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12A8" w:rsidRDefault="00CA1841">
      <w:pPr>
        <w:pStyle w:val="Corpotesto"/>
        <w:ind w:left="152"/>
        <w:jc w:val="left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6038640" cy="512064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8640" cy="512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1F40" w:rsidRDefault="00391F40">
      <w:pPr>
        <w:pStyle w:val="Titolo1"/>
        <w:ind w:right="106"/>
      </w:pPr>
    </w:p>
    <w:p w:rsidR="00DF66D2" w:rsidRPr="0012093F" w:rsidRDefault="00DF66D2" w:rsidP="00DF66D2">
      <w:pPr>
        <w:ind w:left="2124" w:firstLine="708"/>
        <w:rPr>
          <w:b/>
          <w:sz w:val="24"/>
          <w:szCs w:val="20"/>
          <w:lang w:eastAsia="it-IT"/>
        </w:rPr>
      </w:pPr>
      <w:r w:rsidRPr="0012093F">
        <w:rPr>
          <w:b/>
          <w:noProof/>
          <w:sz w:val="24"/>
          <w:szCs w:val="20"/>
          <w:lang w:eastAsia="it-IT"/>
        </w:rPr>
        <w:t xml:space="preserve">           </w:t>
      </w:r>
      <w:r>
        <w:rPr>
          <w:b/>
          <w:noProof/>
          <w:sz w:val="24"/>
          <w:szCs w:val="20"/>
          <w:lang w:eastAsia="it-IT"/>
        </w:rPr>
        <w:t xml:space="preserve">   </w:t>
      </w:r>
      <w:r w:rsidRPr="0012093F">
        <w:rPr>
          <w:b/>
          <w:noProof/>
          <w:sz w:val="24"/>
          <w:szCs w:val="20"/>
          <w:lang w:eastAsia="it-IT"/>
        </w:rPr>
        <w:t xml:space="preserve"> </w:t>
      </w:r>
      <w:r w:rsidRPr="0012093F">
        <w:rPr>
          <w:b/>
          <w:noProof/>
          <w:sz w:val="24"/>
          <w:szCs w:val="20"/>
          <w:lang w:eastAsia="it-IT"/>
        </w:rPr>
        <w:drawing>
          <wp:inline distT="0" distB="0" distL="0" distR="0" wp14:anchorId="3B4DBBD8" wp14:editId="302C2F67">
            <wp:extent cx="371475" cy="409575"/>
            <wp:effectExtent l="0" t="0" r="9525" b="9525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i/>
          <w:noProof/>
          <w:sz w:val="16"/>
          <w:szCs w:val="16"/>
          <w:lang w:eastAsia="it-IT"/>
        </w:rPr>
        <w:t xml:space="preserve">         </w:t>
      </w:r>
      <w:r>
        <w:rPr>
          <w:noProof/>
          <w:lang w:eastAsia="it-IT"/>
        </w:rPr>
        <w:drawing>
          <wp:inline distT="0" distB="0" distL="0" distR="0" wp14:anchorId="2A234568" wp14:editId="262A6918">
            <wp:extent cx="285750" cy="358896"/>
            <wp:effectExtent l="0" t="0" r="0" b="3175"/>
            <wp:docPr id="11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110" cy="360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i/>
          <w:noProof/>
          <w:sz w:val="16"/>
          <w:szCs w:val="16"/>
          <w:lang w:eastAsia="it-IT"/>
        </w:rPr>
        <w:t xml:space="preserve">       </w:t>
      </w:r>
      <w:r>
        <w:rPr>
          <w:b/>
          <w:i/>
          <w:noProof/>
          <w:sz w:val="16"/>
          <w:szCs w:val="16"/>
          <w:lang w:eastAsia="it-IT"/>
        </w:rPr>
        <w:drawing>
          <wp:inline distT="0" distB="0" distL="0" distR="0" wp14:anchorId="440E8E0B" wp14:editId="7D6C0B0B">
            <wp:extent cx="412238" cy="438150"/>
            <wp:effectExtent l="0" t="0" r="6985" b="0"/>
            <wp:docPr id="9" name="Immagine 1" descr="logogugl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gugl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244" cy="444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66D2" w:rsidRPr="0012093F" w:rsidRDefault="00DF66D2" w:rsidP="00DF66D2">
      <w:pPr>
        <w:jc w:val="center"/>
        <w:rPr>
          <w:rFonts w:ascii="Arial" w:hAnsi="Arial" w:cs="Arial"/>
          <w:b/>
          <w:sz w:val="18"/>
          <w:szCs w:val="18"/>
          <w:lang w:eastAsia="it-IT"/>
        </w:rPr>
      </w:pPr>
      <w:r w:rsidRPr="0012093F">
        <w:rPr>
          <w:rFonts w:ascii="Arial" w:hAnsi="Arial" w:cs="Arial"/>
          <w:b/>
          <w:sz w:val="18"/>
          <w:szCs w:val="18"/>
          <w:lang w:eastAsia="it-IT"/>
        </w:rPr>
        <w:t>REPUBBLICA ITALIANA  - REGIONE SICILIANA</w:t>
      </w:r>
    </w:p>
    <w:p w:rsidR="00DF66D2" w:rsidRPr="0012093F" w:rsidRDefault="00DF66D2" w:rsidP="00DF66D2">
      <w:pPr>
        <w:jc w:val="center"/>
        <w:rPr>
          <w:rFonts w:ascii="Arial" w:hAnsi="Arial" w:cs="Arial"/>
          <w:b/>
          <w:sz w:val="18"/>
          <w:szCs w:val="18"/>
          <w:lang w:eastAsia="it-IT"/>
        </w:rPr>
      </w:pPr>
      <w:r w:rsidRPr="0012093F">
        <w:rPr>
          <w:rFonts w:ascii="Arial" w:hAnsi="Arial" w:cs="Arial"/>
          <w:b/>
          <w:sz w:val="18"/>
          <w:szCs w:val="18"/>
          <w:lang w:eastAsia="it-IT"/>
        </w:rPr>
        <w:t>ISTITUTO COMPRENSIVO “F. GUGLIELMINO”</w:t>
      </w:r>
    </w:p>
    <w:p w:rsidR="00DF66D2" w:rsidRPr="0012093F" w:rsidRDefault="00DF66D2" w:rsidP="00DF66D2">
      <w:pPr>
        <w:keepNext/>
        <w:jc w:val="center"/>
        <w:outlineLvl w:val="7"/>
        <w:rPr>
          <w:rFonts w:ascii="Arial" w:hAnsi="Arial" w:cs="Arial"/>
          <w:sz w:val="18"/>
          <w:szCs w:val="18"/>
          <w:lang w:eastAsia="it-IT"/>
        </w:rPr>
      </w:pPr>
      <w:r w:rsidRPr="0012093F">
        <w:rPr>
          <w:rFonts w:ascii="Arial" w:hAnsi="Arial" w:cs="Arial"/>
          <w:sz w:val="18"/>
          <w:szCs w:val="18"/>
          <w:lang w:eastAsia="it-IT"/>
        </w:rPr>
        <w:t xml:space="preserve">Via D. Alighieri, 6  --  </w:t>
      </w:r>
      <w:r w:rsidRPr="0012093F">
        <w:rPr>
          <w:rFonts w:ascii="Arial" w:hAnsi="Arial" w:cs="Arial"/>
          <w:sz w:val="18"/>
          <w:szCs w:val="18"/>
          <w:lang w:eastAsia="it-IT"/>
        </w:rPr>
        <w:sym w:font="Wingdings" w:char="F028"/>
      </w:r>
      <w:r w:rsidRPr="0012093F">
        <w:rPr>
          <w:rFonts w:ascii="Arial" w:hAnsi="Arial" w:cs="Arial"/>
          <w:sz w:val="18"/>
          <w:szCs w:val="18"/>
          <w:lang w:eastAsia="it-IT"/>
        </w:rPr>
        <w:t xml:space="preserve"> e  fax 095.801568</w:t>
      </w:r>
    </w:p>
    <w:p w:rsidR="00DF66D2" w:rsidRPr="0012093F" w:rsidRDefault="00DF66D2" w:rsidP="00DF66D2">
      <w:pPr>
        <w:keepNext/>
        <w:jc w:val="center"/>
        <w:outlineLvl w:val="7"/>
        <w:rPr>
          <w:rFonts w:ascii="Arial" w:hAnsi="Arial" w:cs="Arial"/>
          <w:b/>
          <w:i/>
          <w:sz w:val="18"/>
          <w:szCs w:val="18"/>
          <w:lang w:eastAsia="it-IT"/>
        </w:rPr>
      </w:pPr>
      <w:r w:rsidRPr="0012093F">
        <w:rPr>
          <w:rFonts w:ascii="Arial" w:hAnsi="Arial" w:cs="Arial"/>
          <w:b/>
          <w:i/>
          <w:sz w:val="18"/>
          <w:szCs w:val="18"/>
          <w:lang w:eastAsia="it-IT"/>
        </w:rPr>
        <w:t>Cod.Fiscale-81002750875 -  Cod. Meccanografico CTIC815003</w:t>
      </w:r>
    </w:p>
    <w:p w:rsidR="00DF66D2" w:rsidRPr="0012093F" w:rsidRDefault="00DF66D2" w:rsidP="00DF66D2">
      <w:pPr>
        <w:jc w:val="center"/>
        <w:rPr>
          <w:rFonts w:ascii="Arial" w:hAnsi="Arial" w:cs="Arial"/>
          <w:b/>
          <w:sz w:val="18"/>
          <w:szCs w:val="18"/>
        </w:rPr>
      </w:pPr>
      <w:r w:rsidRPr="0012093F">
        <w:rPr>
          <w:rFonts w:ascii="Arial" w:hAnsi="Arial" w:cs="Arial"/>
          <w:b/>
          <w:i/>
          <w:sz w:val="18"/>
          <w:szCs w:val="18"/>
        </w:rPr>
        <w:t>95022 ACICATENA (CT)</w:t>
      </w:r>
      <w:r w:rsidRPr="0012093F">
        <w:rPr>
          <w:rFonts w:ascii="Arial" w:hAnsi="Arial" w:cs="Arial"/>
          <w:b/>
          <w:sz w:val="18"/>
          <w:szCs w:val="18"/>
        </w:rPr>
        <w:t xml:space="preserve"> </w:t>
      </w:r>
      <w:r w:rsidRPr="0012093F">
        <w:rPr>
          <w:rFonts w:ascii="Arial" w:hAnsi="Arial" w:cs="Arial"/>
          <w:sz w:val="18"/>
          <w:szCs w:val="18"/>
        </w:rPr>
        <w:sym w:font="Wingdings" w:char="F02C"/>
      </w:r>
      <w:hyperlink r:id="rId9" w:history="1">
        <w:r w:rsidRPr="0012093F">
          <w:rPr>
            <w:rFonts w:ascii="Arial" w:hAnsi="Arial" w:cs="Arial"/>
            <w:color w:val="0000FF"/>
            <w:sz w:val="18"/>
            <w:szCs w:val="18"/>
            <w:u w:val="single"/>
          </w:rPr>
          <w:t>ctic815003@istruzione.it</w:t>
        </w:r>
      </w:hyperlink>
      <w:r>
        <w:rPr>
          <w:rFonts w:ascii="Arial" w:hAnsi="Arial" w:cs="Arial"/>
          <w:color w:val="0000FF"/>
          <w:sz w:val="18"/>
          <w:szCs w:val="18"/>
          <w:u w:val="single"/>
        </w:rPr>
        <w:t xml:space="preserve">; </w:t>
      </w:r>
      <w:proofErr w:type="spellStart"/>
      <w:r w:rsidRPr="00E14A26">
        <w:rPr>
          <w:rFonts w:ascii="Arial" w:hAnsi="Arial" w:cs="Arial"/>
          <w:sz w:val="18"/>
          <w:szCs w:val="18"/>
          <w:u w:val="single"/>
        </w:rPr>
        <w:t>pec</w:t>
      </w:r>
      <w:proofErr w:type="spellEnd"/>
      <w:r>
        <w:rPr>
          <w:rFonts w:ascii="Arial" w:hAnsi="Arial" w:cs="Arial"/>
          <w:color w:val="0000FF"/>
          <w:sz w:val="18"/>
          <w:szCs w:val="18"/>
          <w:u w:val="single"/>
        </w:rPr>
        <w:t>: ctic815003@pec.istruzione.it</w:t>
      </w:r>
    </w:p>
    <w:p w:rsidR="00391F40" w:rsidRDefault="00391F40">
      <w:pPr>
        <w:pStyle w:val="Titolo1"/>
        <w:ind w:right="106"/>
      </w:pPr>
    </w:p>
    <w:p w:rsidR="00563BE0" w:rsidRPr="007D5636" w:rsidRDefault="00563BE0" w:rsidP="00563BE0">
      <w:pPr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ALLEGATO </w:t>
      </w:r>
      <w:r w:rsidR="005C6823">
        <w:rPr>
          <w:rFonts w:asciiTheme="minorHAnsi" w:hAnsiTheme="minorHAnsi" w:cstheme="minorHAnsi"/>
          <w:b/>
          <w:bCs/>
          <w:sz w:val="24"/>
          <w:szCs w:val="24"/>
        </w:rPr>
        <w:t>B</w:t>
      </w:r>
      <w:r w:rsidR="008A1A20">
        <w:rPr>
          <w:rFonts w:asciiTheme="minorHAnsi" w:hAnsiTheme="minorHAnsi" w:cstheme="minorHAnsi"/>
          <w:b/>
          <w:bCs/>
          <w:sz w:val="24"/>
          <w:szCs w:val="24"/>
        </w:rPr>
        <w:t>.1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bCs/>
          <w:sz w:val="24"/>
          <w:szCs w:val="24"/>
        </w:rPr>
        <w:tab/>
      </w:r>
      <w:r>
        <w:rPr>
          <w:rFonts w:asciiTheme="minorHAnsi" w:hAnsiTheme="minorHAnsi" w:cstheme="minorHAnsi"/>
          <w:b/>
          <w:bCs/>
          <w:sz w:val="24"/>
          <w:szCs w:val="24"/>
        </w:rPr>
        <w:tab/>
      </w:r>
      <w:r>
        <w:rPr>
          <w:rFonts w:asciiTheme="minorHAnsi" w:hAnsiTheme="minorHAnsi" w:cstheme="minorHAnsi"/>
          <w:b/>
          <w:bCs/>
          <w:sz w:val="24"/>
          <w:szCs w:val="24"/>
        </w:rPr>
        <w:tab/>
      </w:r>
      <w:r>
        <w:rPr>
          <w:rFonts w:asciiTheme="minorHAnsi" w:hAnsiTheme="minorHAnsi" w:cstheme="minorHAnsi"/>
          <w:b/>
          <w:bCs/>
          <w:sz w:val="24"/>
          <w:szCs w:val="24"/>
        </w:rPr>
        <w:tab/>
      </w:r>
      <w:r>
        <w:rPr>
          <w:rFonts w:asciiTheme="minorHAnsi" w:hAnsiTheme="minorHAnsi" w:cstheme="minorHAnsi"/>
          <w:b/>
          <w:bCs/>
          <w:sz w:val="24"/>
          <w:szCs w:val="24"/>
        </w:rPr>
        <w:tab/>
      </w:r>
      <w:r>
        <w:rPr>
          <w:rFonts w:asciiTheme="minorHAnsi" w:hAnsiTheme="minorHAnsi" w:cstheme="minorHAnsi"/>
          <w:b/>
          <w:bCs/>
          <w:sz w:val="24"/>
          <w:szCs w:val="24"/>
        </w:rPr>
        <w:tab/>
      </w:r>
      <w:r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7D5636">
        <w:rPr>
          <w:rFonts w:asciiTheme="minorHAnsi" w:hAnsiTheme="minorHAnsi" w:cstheme="minorHAnsi"/>
          <w:b/>
          <w:bCs/>
          <w:sz w:val="24"/>
          <w:szCs w:val="24"/>
        </w:rPr>
        <w:t>AL</w:t>
      </w:r>
      <w:r>
        <w:rPr>
          <w:rFonts w:asciiTheme="minorHAnsi" w:hAnsiTheme="minorHAnsi" w:cstheme="minorHAnsi"/>
          <w:b/>
          <w:bCs/>
          <w:sz w:val="24"/>
          <w:szCs w:val="24"/>
        </w:rPr>
        <w:t>LA</w:t>
      </w:r>
      <w:r w:rsidRPr="007D5636">
        <w:rPr>
          <w:rFonts w:asciiTheme="minorHAnsi" w:hAnsiTheme="minorHAnsi" w:cstheme="minorHAnsi"/>
          <w:b/>
          <w:bCs/>
          <w:sz w:val="24"/>
          <w:szCs w:val="24"/>
        </w:rPr>
        <w:t xml:space="preserve"> DIRIGENTE SCOLASTIC</w:t>
      </w:r>
      <w:r>
        <w:rPr>
          <w:rFonts w:asciiTheme="minorHAnsi" w:hAnsiTheme="minorHAnsi" w:cstheme="minorHAnsi"/>
          <w:b/>
          <w:bCs/>
          <w:sz w:val="24"/>
          <w:szCs w:val="24"/>
        </w:rPr>
        <w:t>A</w:t>
      </w:r>
    </w:p>
    <w:p w:rsidR="00563BE0" w:rsidRPr="007D5636" w:rsidRDefault="00563BE0" w:rsidP="00563BE0">
      <w:pPr>
        <w:ind w:left="6379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     </w:t>
      </w:r>
      <w:r w:rsidRPr="007D5636">
        <w:rPr>
          <w:rFonts w:asciiTheme="minorHAnsi" w:hAnsiTheme="minorHAnsi" w:cstheme="minorHAnsi"/>
          <w:b/>
          <w:bCs/>
          <w:sz w:val="24"/>
          <w:szCs w:val="24"/>
        </w:rPr>
        <w:t xml:space="preserve">Dell’ICS </w:t>
      </w:r>
      <w:r>
        <w:rPr>
          <w:rFonts w:asciiTheme="minorHAnsi" w:hAnsiTheme="minorHAnsi" w:cstheme="minorHAnsi"/>
          <w:b/>
          <w:bCs/>
          <w:sz w:val="24"/>
          <w:szCs w:val="24"/>
        </w:rPr>
        <w:t>“</w:t>
      </w:r>
      <w:proofErr w:type="spellStart"/>
      <w:r>
        <w:rPr>
          <w:rFonts w:asciiTheme="minorHAnsi" w:hAnsiTheme="minorHAnsi" w:cstheme="minorHAnsi"/>
          <w:b/>
          <w:bCs/>
          <w:sz w:val="24"/>
          <w:szCs w:val="24"/>
        </w:rPr>
        <w:t>F.Guglielmino</w:t>
      </w:r>
      <w:proofErr w:type="spellEnd"/>
      <w:r>
        <w:rPr>
          <w:rFonts w:asciiTheme="minorHAnsi" w:hAnsiTheme="minorHAnsi" w:cstheme="minorHAnsi"/>
          <w:b/>
          <w:bCs/>
          <w:sz w:val="24"/>
          <w:szCs w:val="24"/>
        </w:rPr>
        <w:t>”</w:t>
      </w:r>
      <w:r w:rsidRPr="007D5636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:rsidR="00563BE0" w:rsidRPr="007D5636" w:rsidRDefault="00563BE0" w:rsidP="00563BE0">
      <w:pPr>
        <w:ind w:left="6379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           Aci Catena (CT)</w:t>
      </w:r>
    </w:p>
    <w:p w:rsidR="00CA1841" w:rsidRDefault="00CA1841" w:rsidP="00E9171E">
      <w:pPr>
        <w:spacing w:line="360" w:lineRule="auto"/>
        <w:rPr>
          <w:rFonts w:ascii="Arial" w:hAnsi="Arial" w:cs="Arial"/>
          <w:sz w:val="20"/>
          <w:szCs w:val="20"/>
        </w:rPr>
      </w:pPr>
    </w:p>
    <w:p w:rsidR="00DF66D2" w:rsidRPr="00B85951" w:rsidRDefault="00DF66D2" w:rsidP="00B85951">
      <w:pPr>
        <w:spacing w:line="360" w:lineRule="auto"/>
        <w:jc w:val="right"/>
        <w:rPr>
          <w:rFonts w:ascii="Arial" w:hAnsi="Arial" w:cs="Arial"/>
          <w:sz w:val="20"/>
          <w:szCs w:val="20"/>
        </w:rPr>
      </w:pPr>
      <w:r w:rsidRPr="00B85951">
        <w:rPr>
          <w:rFonts w:ascii="Arial" w:hAnsi="Arial" w:cs="Arial"/>
          <w:sz w:val="20"/>
          <w:szCs w:val="20"/>
        </w:rPr>
        <w:t xml:space="preserve"> </w:t>
      </w:r>
    </w:p>
    <w:p w:rsidR="005C6823" w:rsidRPr="00C74380" w:rsidRDefault="00563BE0" w:rsidP="005C6823">
      <w:pPr>
        <w:widowControl/>
        <w:adjustRightInd w:val="0"/>
        <w:jc w:val="both"/>
      </w:pPr>
      <w:r w:rsidRPr="00951CB8">
        <w:rPr>
          <w:rFonts w:asciiTheme="minorHAnsi" w:hAnsiTheme="minorHAnsi" w:cstheme="minorHAnsi"/>
          <w:b/>
          <w:sz w:val="24"/>
          <w:szCs w:val="24"/>
        </w:rPr>
        <w:t xml:space="preserve">Oggetto: </w:t>
      </w:r>
      <w:r w:rsidR="005C6823" w:rsidRPr="00951CB8">
        <w:rPr>
          <w:rFonts w:asciiTheme="minorHAnsi" w:hAnsiTheme="minorHAnsi" w:cstheme="minorHAnsi"/>
          <w:b/>
          <w:sz w:val="24"/>
          <w:szCs w:val="24"/>
        </w:rPr>
        <w:t xml:space="preserve">Oggetto: </w:t>
      </w:r>
      <w:r w:rsidR="005C6823">
        <w:rPr>
          <w:b/>
          <w:bCs/>
          <w:sz w:val="24"/>
          <w:szCs w:val="24"/>
        </w:rPr>
        <w:t>GRIGLIA DI VALUTAZIONE</w:t>
      </w:r>
      <w:r w:rsidR="005C6823">
        <w:rPr>
          <w:rFonts w:asciiTheme="minorHAnsi" w:hAnsiTheme="minorHAnsi"/>
          <w:b/>
          <w:sz w:val="24"/>
          <w:szCs w:val="24"/>
        </w:rPr>
        <w:t xml:space="preserve"> </w:t>
      </w:r>
      <w:r w:rsidR="008A1A20">
        <w:rPr>
          <w:rFonts w:asciiTheme="minorHAnsi" w:hAnsiTheme="minorHAnsi"/>
          <w:b/>
          <w:sz w:val="32"/>
          <w:szCs w:val="32"/>
        </w:rPr>
        <w:t>TUTOR</w:t>
      </w:r>
      <w:r w:rsidR="005C6823" w:rsidRPr="00F94B28">
        <w:rPr>
          <w:rFonts w:asciiTheme="minorHAnsi" w:hAnsiTheme="minorHAnsi"/>
          <w:b/>
          <w:sz w:val="24"/>
          <w:szCs w:val="24"/>
        </w:rPr>
        <w:t xml:space="preserve"> RIVOLTO AL PERSONALE INTERNO DELL’ISTITUZIONE SCOLASTICA</w:t>
      </w:r>
      <w:r w:rsidR="005C6823" w:rsidRPr="00D27888">
        <w:rPr>
          <w:rFonts w:ascii="Verdana" w:hAnsi="Verdana" w:cstheme="minorHAnsi"/>
          <w:sz w:val="20"/>
          <w:szCs w:val="20"/>
        </w:rPr>
        <w:t xml:space="preserve">/ </w:t>
      </w:r>
      <w:r w:rsidR="005C6823" w:rsidRPr="008D087D">
        <w:rPr>
          <w:rFonts w:asciiTheme="minorHAnsi" w:hAnsiTheme="minorHAnsi"/>
          <w:b/>
          <w:bCs/>
          <w:spacing w:val="-4"/>
          <w:sz w:val="24"/>
          <w:szCs w:val="24"/>
        </w:rPr>
        <w:t>DI ALTRA ISTITUZIONE SCOLASTIC</w:t>
      </w:r>
      <w:r w:rsidR="005C6823" w:rsidRPr="001125CC">
        <w:rPr>
          <w:rFonts w:asciiTheme="minorHAnsi" w:hAnsiTheme="minorHAnsi"/>
          <w:b/>
          <w:bCs/>
          <w:spacing w:val="-4"/>
          <w:sz w:val="24"/>
          <w:szCs w:val="24"/>
        </w:rPr>
        <w:t>A</w:t>
      </w:r>
      <w:r w:rsidR="005C6823">
        <w:rPr>
          <w:rFonts w:asciiTheme="minorHAnsi" w:hAnsiTheme="minorHAnsi"/>
          <w:b/>
          <w:sz w:val="24"/>
          <w:szCs w:val="24"/>
        </w:rPr>
        <w:t xml:space="preserve"> O</w:t>
      </w:r>
      <w:r w:rsidR="005C6823" w:rsidRPr="001125CC">
        <w:rPr>
          <w:rFonts w:asciiTheme="minorHAnsi" w:hAnsiTheme="minorHAnsi"/>
          <w:b/>
          <w:sz w:val="24"/>
          <w:szCs w:val="24"/>
        </w:rPr>
        <w:t xml:space="preserve"> </w:t>
      </w:r>
      <w:r w:rsidR="005C6823">
        <w:rPr>
          <w:rFonts w:asciiTheme="minorHAnsi" w:hAnsiTheme="minorHAnsi"/>
          <w:b/>
          <w:sz w:val="24"/>
          <w:szCs w:val="24"/>
        </w:rPr>
        <w:t>ESTERNI</w:t>
      </w:r>
      <w:r w:rsidR="005C6823" w:rsidRPr="001125CC">
        <w:rPr>
          <w:rFonts w:asciiTheme="minorHAnsi" w:hAnsiTheme="minorHAnsi"/>
          <w:b/>
          <w:sz w:val="24"/>
          <w:szCs w:val="24"/>
        </w:rPr>
        <w:t xml:space="preserve"> (PERSONA FISICA/GIURIDICA) </w:t>
      </w:r>
    </w:p>
    <w:p w:rsidR="00CD6762" w:rsidRPr="00B46270" w:rsidRDefault="00CD6762" w:rsidP="00B85951">
      <w:pPr>
        <w:spacing w:line="360" w:lineRule="auto"/>
        <w:ind w:right="164"/>
        <w:jc w:val="both"/>
        <w:rPr>
          <w:rFonts w:ascii="Arial" w:hAnsi="Arial" w:cs="Arial"/>
        </w:rPr>
      </w:pPr>
    </w:p>
    <w:p w:rsidR="00DF66D2" w:rsidRPr="00D50095" w:rsidRDefault="00CA1841" w:rsidP="00D50095">
      <w:pPr>
        <w:spacing w:line="360" w:lineRule="auto"/>
        <w:ind w:right="164"/>
        <w:jc w:val="both"/>
        <w:rPr>
          <w:rFonts w:ascii="Arial" w:hAnsi="Arial" w:cs="Arial"/>
          <w:sz w:val="20"/>
          <w:szCs w:val="20"/>
        </w:rPr>
      </w:pPr>
      <w:r w:rsidRPr="00D50095">
        <w:rPr>
          <w:rFonts w:ascii="Arial" w:hAnsi="Arial" w:cs="Arial"/>
          <w:sz w:val="20"/>
          <w:szCs w:val="20"/>
        </w:rPr>
        <w:t>Avviso</w:t>
      </w:r>
      <w:r w:rsidRPr="00D50095">
        <w:rPr>
          <w:rFonts w:ascii="Arial" w:hAnsi="Arial" w:cs="Arial"/>
          <w:spacing w:val="-3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Pubblico</w:t>
      </w:r>
      <w:r w:rsidRPr="00D50095">
        <w:rPr>
          <w:rFonts w:ascii="Arial" w:hAnsi="Arial" w:cs="Arial"/>
          <w:spacing w:val="-3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n.</w:t>
      </w:r>
      <w:r w:rsidRPr="00D50095">
        <w:rPr>
          <w:rFonts w:ascii="Arial" w:hAnsi="Arial" w:cs="Arial"/>
          <w:spacing w:val="-2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59369</w:t>
      </w:r>
      <w:r w:rsidRPr="00D50095">
        <w:rPr>
          <w:rFonts w:ascii="Arial" w:hAnsi="Arial" w:cs="Arial"/>
          <w:spacing w:val="-3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del</w:t>
      </w:r>
      <w:r w:rsidRPr="00D50095">
        <w:rPr>
          <w:rFonts w:ascii="Arial" w:hAnsi="Arial" w:cs="Arial"/>
          <w:spacing w:val="-3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19</w:t>
      </w:r>
      <w:r w:rsidRPr="00D50095">
        <w:rPr>
          <w:rFonts w:ascii="Arial" w:hAnsi="Arial" w:cs="Arial"/>
          <w:spacing w:val="-3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aprile</w:t>
      </w:r>
      <w:r w:rsidRPr="00D50095">
        <w:rPr>
          <w:rFonts w:ascii="Arial" w:hAnsi="Arial" w:cs="Arial"/>
          <w:spacing w:val="-4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2024 -</w:t>
      </w:r>
      <w:r w:rsidRPr="00D50095">
        <w:rPr>
          <w:rFonts w:ascii="Arial" w:hAnsi="Arial" w:cs="Arial"/>
          <w:spacing w:val="-4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PIANO</w:t>
      </w:r>
      <w:r w:rsidRPr="00D50095">
        <w:rPr>
          <w:rFonts w:ascii="Arial" w:hAnsi="Arial" w:cs="Arial"/>
          <w:spacing w:val="-4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ESTATE</w:t>
      </w:r>
      <w:r w:rsidRPr="00D50095">
        <w:rPr>
          <w:rFonts w:ascii="Arial" w:hAnsi="Arial" w:cs="Arial"/>
          <w:spacing w:val="-3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"Percorsi</w:t>
      </w:r>
      <w:r w:rsidRPr="00D50095">
        <w:rPr>
          <w:rFonts w:ascii="Arial" w:hAnsi="Arial" w:cs="Arial"/>
          <w:spacing w:val="-3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educativi e</w:t>
      </w:r>
      <w:r w:rsidRPr="00D50095">
        <w:rPr>
          <w:rFonts w:ascii="Arial" w:hAnsi="Arial" w:cs="Arial"/>
          <w:spacing w:val="-2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formativi</w:t>
      </w:r>
      <w:r w:rsidRPr="00D50095">
        <w:rPr>
          <w:rFonts w:ascii="Arial" w:hAnsi="Arial" w:cs="Arial"/>
          <w:spacing w:val="-1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per</w:t>
      </w:r>
      <w:r w:rsidRPr="00D50095">
        <w:rPr>
          <w:rFonts w:ascii="Arial" w:hAnsi="Arial" w:cs="Arial"/>
          <w:spacing w:val="-2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il</w:t>
      </w:r>
      <w:r w:rsidRPr="00D50095">
        <w:rPr>
          <w:rFonts w:ascii="Arial" w:hAnsi="Arial" w:cs="Arial"/>
          <w:spacing w:val="-1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potenziamento</w:t>
      </w:r>
      <w:r w:rsidRPr="00D50095">
        <w:rPr>
          <w:rFonts w:ascii="Arial" w:hAnsi="Arial" w:cs="Arial"/>
          <w:spacing w:val="-1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delle</w:t>
      </w:r>
      <w:r w:rsidRPr="00D50095">
        <w:rPr>
          <w:rFonts w:ascii="Arial" w:hAnsi="Arial" w:cs="Arial"/>
          <w:spacing w:val="-1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competenze,</w:t>
      </w:r>
      <w:r w:rsidRPr="00D50095">
        <w:rPr>
          <w:rFonts w:ascii="Arial" w:hAnsi="Arial" w:cs="Arial"/>
          <w:spacing w:val="-1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l’inclusione</w:t>
      </w:r>
      <w:r w:rsidRPr="00D50095">
        <w:rPr>
          <w:rFonts w:ascii="Arial" w:hAnsi="Arial" w:cs="Arial"/>
          <w:spacing w:val="-2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e</w:t>
      </w:r>
      <w:r w:rsidRPr="00D50095">
        <w:rPr>
          <w:rFonts w:ascii="Arial" w:hAnsi="Arial" w:cs="Arial"/>
          <w:spacing w:val="-2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la</w:t>
      </w:r>
      <w:r w:rsidRPr="00D50095">
        <w:rPr>
          <w:rFonts w:ascii="Arial" w:hAnsi="Arial" w:cs="Arial"/>
          <w:spacing w:val="-1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socialità</w:t>
      </w:r>
      <w:r w:rsidRPr="00D50095">
        <w:rPr>
          <w:rFonts w:ascii="Arial" w:hAnsi="Arial" w:cs="Arial"/>
          <w:spacing w:val="-1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nel</w:t>
      </w:r>
      <w:r w:rsidRPr="00D50095">
        <w:rPr>
          <w:rFonts w:ascii="Arial" w:hAnsi="Arial" w:cs="Arial"/>
          <w:spacing w:val="-1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periodo</w:t>
      </w:r>
      <w:r w:rsidRPr="00D50095">
        <w:rPr>
          <w:rFonts w:ascii="Arial" w:hAnsi="Arial" w:cs="Arial"/>
          <w:spacing w:val="-1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di</w:t>
      </w:r>
      <w:r w:rsidRPr="00D50095">
        <w:rPr>
          <w:rFonts w:ascii="Arial" w:hAnsi="Arial" w:cs="Arial"/>
          <w:spacing w:val="-1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sospensione estiva delle lezioni negli anni scolastici 2023-2024 e 2024-2025" Fondi Strutturali Europei –</w:t>
      </w:r>
      <w:r w:rsidR="00DF66D2" w:rsidRPr="00D50095">
        <w:rPr>
          <w:rFonts w:ascii="Arial" w:hAnsi="Arial" w:cs="Arial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Programma</w:t>
      </w:r>
      <w:r w:rsidRPr="00D50095">
        <w:rPr>
          <w:rFonts w:ascii="Arial" w:hAnsi="Arial" w:cs="Arial"/>
          <w:spacing w:val="-3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Nazionale</w:t>
      </w:r>
      <w:r w:rsidRPr="00D50095">
        <w:rPr>
          <w:rFonts w:ascii="Arial" w:hAnsi="Arial" w:cs="Arial"/>
          <w:spacing w:val="-3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“Scuola</w:t>
      </w:r>
      <w:r w:rsidRPr="00D50095">
        <w:rPr>
          <w:rFonts w:ascii="Arial" w:hAnsi="Arial" w:cs="Arial"/>
          <w:spacing w:val="-3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e</w:t>
      </w:r>
      <w:r w:rsidRPr="00D50095">
        <w:rPr>
          <w:rFonts w:ascii="Arial" w:hAnsi="Arial" w:cs="Arial"/>
          <w:spacing w:val="-3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competenze”</w:t>
      </w:r>
      <w:r w:rsidRPr="00D50095">
        <w:rPr>
          <w:rFonts w:ascii="Arial" w:hAnsi="Arial" w:cs="Arial"/>
          <w:spacing w:val="-3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2021-2027</w:t>
      </w:r>
      <w:r w:rsidRPr="00D50095">
        <w:rPr>
          <w:rFonts w:ascii="Arial" w:hAnsi="Arial" w:cs="Arial"/>
          <w:spacing w:val="-3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–</w:t>
      </w:r>
      <w:r w:rsidRPr="00D50095">
        <w:rPr>
          <w:rFonts w:ascii="Arial" w:hAnsi="Arial" w:cs="Arial"/>
          <w:spacing w:val="-3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Fondo</w:t>
      </w:r>
      <w:r w:rsidRPr="00D50095">
        <w:rPr>
          <w:rFonts w:ascii="Arial" w:hAnsi="Arial" w:cs="Arial"/>
          <w:spacing w:val="-3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sociale</w:t>
      </w:r>
      <w:r w:rsidRPr="00D50095">
        <w:rPr>
          <w:rFonts w:ascii="Arial" w:hAnsi="Arial" w:cs="Arial"/>
          <w:spacing w:val="-4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europeo</w:t>
      </w:r>
      <w:r w:rsidRPr="00D50095">
        <w:rPr>
          <w:rFonts w:ascii="Arial" w:hAnsi="Arial" w:cs="Arial"/>
          <w:spacing w:val="-3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plus</w:t>
      </w:r>
      <w:r w:rsidRPr="00D50095">
        <w:rPr>
          <w:rFonts w:ascii="Arial" w:hAnsi="Arial" w:cs="Arial"/>
          <w:spacing w:val="-4"/>
          <w:sz w:val="20"/>
          <w:szCs w:val="20"/>
        </w:rPr>
        <w:t xml:space="preserve"> </w:t>
      </w:r>
      <w:r w:rsidRPr="00D50095">
        <w:rPr>
          <w:rFonts w:ascii="Arial" w:hAnsi="Arial" w:cs="Arial"/>
          <w:sz w:val="20"/>
          <w:szCs w:val="20"/>
        </w:rPr>
        <w:t>(FSE+) codice progetto: ESO4.6.A4.A-FSEPN-</w:t>
      </w:r>
      <w:r w:rsidR="00DF66D2" w:rsidRPr="00D50095">
        <w:rPr>
          <w:rFonts w:ascii="Arial" w:hAnsi="Arial" w:cs="Arial"/>
          <w:sz w:val="20"/>
          <w:szCs w:val="20"/>
        </w:rPr>
        <w:t>SI</w:t>
      </w:r>
      <w:r w:rsidRPr="00D50095">
        <w:rPr>
          <w:rFonts w:ascii="Arial" w:hAnsi="Arial" w:cs="Arial"/>
          <w:sz w:val="20"/>
          <w:szCs w:val="20"/>
        </w:rPr>
        <w:t>-2024-</w:t>
      </w:r>
      <w:r w:rsidR="00DF66D2" w:rsidRPr="00D50095">
        <w:rPr>
          <w:rFonts w:ascii="Arial" w:hAnsi="Arial" w:cs="Arial"/>
          <w:sz w:val="20"/>
          <w:szCs w:val="20"/>
        </w:rPr>
        <w:t>162</w:t>
      </w:r>
      <w:r w:rsidRPr="00D50095">
        <w:rPr>
          <w:rFonts w:ascii="Arial" w:hAnsi="Arial" w:cs="Arial"/>
          <w:sz w:val="20"/>
          <w:szCs w:val="20"/>
        </w:rPr>
        <w:t xml:space="preserve"> dal titolo "</w:t>
      </w:r>
      <w:r w:rsidR="00DF66D2" w:rsidRPr="00D50095">
        <w:rPr>
          <w:rFonts w:ascii="Arial" w:hAnsi="Arial" w:cs="Arial"/>
          <w:sz w:val="20"/>
          <w:szCs w:val="20"/>
        </w:rPr>
        <w:t>EST…</w:t>
      </w:r>
      <w:proofErr w:type="spellStart"/>
      <w:r w:rsidR="00DF66D2" w:rsidRPr="00D50095">
        <w:rPr>
          <w:rFonts w:ascii="Arial" w:hAnsi="Arial" w:cs="Arial"/>
          <w:sz w:val="20"/>
          <w:szCs w:val="20"/>
        </w:rPr>
        <w:t>iamo</w:t>
      </w:r>
      <w:proofErr w:type="spellEnd"/>
      <w:r w:rsidR="00DF66D2" w:rsidRPr="00D50095">
        <w:rPr>
          <w:rFonts w:ascii="Arial" w:hAnsi="Arial" w:cs="Arial"/>
          <w:sz w:val="20"/>
          <w:szCs w:val="20"/>
        </w:rPr>
        <w:t xml:space="preserve"> insieme!”</w:t>
      </w:r>
    </w:p>
    <w:p w:rsidR="003912A8" w:rsidRPr="00D50095" w:rsidRDefault="00CA1841" w:rsidP="00D50095">
      <w:pPr>
        <w:spacing w:line="360" w:lineRule="auto"/>
        <w:ind w:right="449"/>
        <w:jc w:val="both"/>
        <w:rPr>
          <w:rFonts w:ascii="Arial" w:hAnsi="Arial" w:cs="Arial"/>
          <w:sz w:val="20"/>
          <w:szCs w:val="20"/>
        </w:rPr>
      </w:pPr>
      <w:r w:rsidRPr="00D50095">
        <w:rPr>
          <w:rFonts w:ascii="Arial" w:hAnsi="Arial" w:cs="Arial"/>
          <w:sz w:val="20"/>
          <w:szCs w:val="20"/>
        </w:rPr>
        <w:t xml:space="preserve">CUP: </w:t>
      </w:r>
      <w:r w:rsidR="00DF66D2" w:rsidRPr="00D50095">
        <w:rPr>
          <w:rFonts w:ascii="Arial" w:hAnsi="Arial" w:cs="Arial"/>
          <w:sz w:val="20"/>
          <w:szCs w:val="20"/>
        </w:rPr>
        <w:t>H34D24001350007</w:t>
      </w:r>
    </w:p>
    <w:p w:rsidR="003912A8" w:rsidRDefault="003912A8" w:rsidP="00D50095">
      <w:pPr>
        <w:pStyle w:val="Corpotesto"/>
        <w:spacing w:line="360" w:lineRule="auto"/>
        <w:ind w:left="0"/>
        <w:rPr>
          <w:rFonts w:ascii="Arial" w:hAnsi="Arial" w:cs="Arial"/>
          <w:b/>
          <w:sz w:val="20"/>
          <w:szCs w:val="20"/>
        </w:rPr>
      </w:pP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4794"/>
        <w:gridCol w:w="1417"/>
        <w:gridCol w:w="1417"/>
        <w:gridCol w:w="2006"/>
      </w:tblGrid>
      <w:tr w:rsidR="00CD636F" w:rsidRPr="00CD636F" w:rsidTr="00CD636F">
        <w:tc>
          <w:tcPr>
            <w:tcW w:w="4794" w:type="dxa"/>
          </w:tcPr>
          <w:p w:rsidR="00CD636F" w:rsidRPr="00CD636F" w:rsidRDefault="00CD636F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CD636F">
              <w:rPr>
                <w:rFonts w:ascii="Arial" w:hAnsi="Arial" w:cs="Arial"/>
                <w:sz w:val="20"/>
                <w:szCs w:val="20"/>
              </w:rPr>
              <w:t>TITOLI VALUTABILI</w:t>
            </w:r>
          </w:p>
        </w:tc>
        <w:tc>
          <w:tcPr>
            <w:tcW w:w="1417" w:type="dxa"/>
          </w:tcPr>
          <w:p w:rsidR="00CD636F" w:rsidRPr="00CD636F" w:rsidRDefault="00CD636F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CD636F">
              <w:rPr>
                <w:rFonts w:ascii="Arial" w:hAnsi="Arial" w:cs="Arial"/>
                <w:sz w:val="20"/>
                <w:szCs w:val="20"/>
              </w:rPr>
              <w:t>PUNTEGGIO MAX</w:t>
            </w:r>
          </w:p>
        </w:tc>
        <w:tc>
          <w:tcPr>
            <w:tcW w:w="1417" w:type="dxa"/>
          </w:tcPr>
          <w:p w:rsidR="00CD636F" w:rsidRPr="00CD636F" w:rsidRDefault="00CD636F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CD636F">
              <w:rPr>
                <w:rFonts w:ascii="Arial" w:hAnsi="Arial" w:cs="Arial"/>
                <w:sz w:val="20"/>
                <w:szCs w:val="20"/>
              </w:rPr>
              <w:t>PUNTEGGIO A CURA DEL CANDIDATO</w:t>
            </w:r>
          </w:p>
        </w:tc>
        <w:tc>
          <w:tcPr>
            <w:tcW w:w="2006" w:type="dxa"/>
          </w:tcPr>
          <w:p w:rsidR="00CD636F" w:rsidRPr="00CD636F" w:rsidRDefault="00CD636F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CD636F">
              <w:rPr>
                <w:rFonts w:ascii="Arial" w:hAnsi="Arial" w:cs="Arial"/>
                <w:sz w:val="20"/>
                <w:szCs w:val="20"/>
              </w:rPr>
              <w:t>PUNTEGGIO A CURA DELL’ISTITUZIONE SCOLASTICA</w:t>
            </w:r>
          </w:p>
        </w:tc>
      </w:tr>
      <w:tr w:rsidR="00CD636F" w:rsidRPr="00CD636F" w:rsidTr="00CD636F">
        <w:tc>
          <w:tcPr>
            <w:tcW w:w="4794" w:type="dxa"/>
          </w:tcPr>
          <w:p w:rsidR="00CD636F" w:rsidRPr="00CD636F" w:rsidRDefault="00CD636F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CD636F">
              <w:rPr>
                <w:rFonts w:ascii="Arial" w:hAnsi="Arial" w:cs="Arial"/>
                <w:sz w:val="20"/>
                <w:szCs w:val="20"/>
              </w:rPr>
              <w:t>Titoli specifici coerenti e attinenti con i contenuti dell’incarico da assegnare oltre quello richiesto per l’accesso alla selezione</w:t>
            </w:r>
          </w:p>
        </w:tc>
        <w:tc>
          <w:tcPr>
            <w:tcW w:w="1417" w:type="dxa"/>
          </w:tcPr>
          <w:p w:rsidR="00CD636F" w:rsidRPr="00CD636F" w:rsidRDefault="00CD636F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CD636F">
              <w:rPr>
                <w:rFonts w:ascii="Arial" w:hAnsi="Arial" w:cs="Arial"/>
                <w:sz w:val="20"/>
                <w:szCs w:val="20"/>
              </w:rPr>
              <w:t>Punti 1</w:t>
            </w:r>
          </w:p>
        </w:tc>
        <w:tc>
          <w:tcPr>
            <w:tcW w:w="1417" w:type="dxa"/>
          </w:tcPr>
          <w:p w:rsidR="00CD636F" w:rsidRPr="00CD636F" w:rsidRDefault="00CD636F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6" w:type="dxa"/>
          </w:tcPr>
          <w:p w:rsidR="00CD636F" w:rsidRPr="00CD636F" w:rsidRDefault="00CD636F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636F" w:rsidRPr="00CD636F" w:rsidTr="00CD636F">
        <w:tc>
          <w:tcPr>
            <w:tcW w:w="4794" w:type="dxa"/>
          </w:tcPr>
          <w:p w:rsidR="00CD636F" w:rsidRPr="00CD636F" w:rsidRDefault="00CD636F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CD636F">
              <w:rPr>
                <w:rFonts w:ascii="Arial" w:hAnsi="Arial" w:cs="Arial"/>
                <w:sz w:val="20"/>
                <w:szCs w:val="20"/>
              </w:rPr>
              <w:t>per ciascun titolo per ogni esperienza pregressa di Tutoraggio e/o  docenza con alunni del primo ciclo d’istruzione aventi contenuti del  medesimo tipo di quelli previsti dall’intervento progettuale</w:t>
            </w:r>
          </w:p>
        </w:tc>
        <w:tc>
          <w:tcPr>
            <w:tcW w:w="1417" w:type="dxa"/>
          </w:tcPr>
          <w:p w:rsidR="00CD636F" w:rsidRPr="00CD636F" w:rsidRDefault="00CD636F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CD636F">
              <w:rPr>
                <w:rFonts w:ascii="Arial" w:hAnsi="Arial" w:cs="Arial"/>
                <w:sz w:val="20"/>
                <w:szCs w:val="20"/>
              </w:rPr>
              <w:t>Punti 1</w:t>
            </w:r>
          </w:p>
        </w:tc>
        <w:tc>
          <w:tcPr>
            <w:tcW w:w="1417" w:type="dxa"/>
          </w:tcPr>
          <w:p w:rsidR="00CD636F" w:rsidRPr="00CD636F" w:rsidRDefault="00CD636F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6" w:type="dxa"/>
          </w:tcPr>
          <w:p w:rsidR="00CD636F" w:rsidRPr="00CD636F" w:rsidRDefault="00CD636F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636F" w:rsidRPr="00CD636F" w:rsidTr="00CD636F">
        <w:tc>
          <w:tcPr>
            <w:tcW w:w="4794" w:type="dxa"/>
          </w:tcPr>
          <w:p w:rsidR="00CD636F" w:rsidRPr="00CD636F" w:rsidRDefault="00CD636F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CD636F">
              <w:rPr>
                <w:rFonts w:ascii="Arial" w:hAnsi="Arial" w:cs="Arial"/>
                <w:sz w:val="20"/>
                <w:szCs w:val="20"/>
              </w:rPr>
              <w:t>per ogni corso di formazione e/o aggiornamento su temi strettamente  legati al modulo progettuale</w:t>
            </w:r>
          </w:p>
        </w:tc>
        <w:tc>
          <w:tcPr>
            <w:tcW w:w="1417" w:type="dxa"/>
          </w:tcPr>
          <w:p w:rsidR="00CD636F" w:rsidRPr="00CD636F" w:rsidRDefault="00CD636F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CD636F">
              <w:rPr>
                <w:rFonts w:ascii="Arial" w:hAnsi="Arial" w:cs="Arial"/>
                <w:sz w:val="20"/>
                <w:szCs w:val="20"/>
              </w:rPr>
              <w:t>Punti 0,10</w:t>
            </w:r>
          </w:p>
        </w:tc>
        <w:tc>
          <w:tcPr>
            <w:tcW w:w="1417" w:type="dxa"/>
          </w:tcPr>
          <w:p w:rsidR="00CD636F" w:rsidRPr="00CD636F" w:rsidRDefault="00CD636F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6" w:type="dxa"/>
          </w:tcPr>
          <w:p w:rsidR="00CD636F" w:rsidRPr="00CD636F" w:rsidRDefault="00CD636F" w:rsidP="00B63C6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C6823" w:rsidRPr="00FE6109" w:rsidRDefault="005C6823" w:rsidP="005C6823">
      <w:pPr>
        <w:pStyle w:val="Paragrafoelenco"/>
        <w:spacing w:line="360" w:lineRule="auto"/>
        <w:ind w:left="284"/>
        <w:rPr>
          <w:rFonts w:cstheme="minorHAnsi"/>
          <w:sz w:val="20"/>
          <w:szCs w:val="20"/>
        </w:rPr>
      </w:pPr>
    </w:p>
    <w:p w:rsidR="00563BE0" w:rsidRDefault="00563BE0" w:rsidP="00563BE0">
      <w:pPr>
        <w:tabs>
          <w:tab w:val="left" w:pos="0"/>
          <w:tab w:val="left" w:pos="142"/>
        </w:tabs>
        <w:suppressAutoHyphens/>
        <w:autoSpaceDN/>
      </w:pPr>
    </w:p>
    <w:p w:rsidR="00563BE0" w:rsidRDefault="00563BE0" w:rsidP="00563BE0">
      <w:pPr>
        <w:tabs>
          <w:tab w:val="left" w:pos="0"/>
          <w:tab w:val="left" w:pos="142"/>
        </w:tabs>
        <w:suppressAutoHyphens/>
        <w:autoSpaceDN/>
        <w:rPr>
          <w:rFonts w:asciiTheme="minorHAnsi" w:hAnsiTheme="minorHAnsi" w:cstheme="minorHAnsi"/>
        </w:rPr>
      </w:pPr>
      <w:r>
        <w:t>Luogo e data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25740">
        <w:rPr>
          <w:rFonts w:asciiTheme="minorHAnsi" w:hAnsiTheme="minorHAnsi" w:cstheme="minorHAnsi"/>
        </w:rPr>
        <w:t>Firma del Partecipante</w:t>
      </w:r>
    </w:p>
    <w:p w:rsidR="00563BE0" w:rsidRPr="001E7A5F" w:rsidRDefault="00563BE0" w:rsidP="001E7A5F">
      <w:pPr>
        <w:tabs>
          <w:tab w:val="left" w:pos="0"/>
          <w:tab w:val="left" w:pos="142"/>
        </w:tabs>
        <w:suppressAutoHyphens/>
        <w:autoSpaceDN/>
      </w:pPr>
      <w:r w:rsidRPr="00225740">
        <w:rPr>
          <w:rFonts w:asciiTheme="minorHAnsi" w:hAnsiTheme="minorHAnsi" w:cstheme="minorHAnsi"/>
        </w:rPr>
        <w:t>_______________, ______________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_________________________________</w:t>
      </w:r>
      <w:bookmarkStart w:id="0" w:name="_GoBack"/>
      <w:bookmarkEnd w:id="0"/>
    </w:p>
    <w:sectPr w:rsidR="00563BE0" w:rsidRPr="001E7A5F" w:rsidSect="00B46270">
      <w:pgSz w:w="11910" w:h="16840"/>
      <w:pgMar w:top="1417" w:right="1134" w:bottom="1134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5182A1F"/>
    <w:multiLevelType w:val="hybridMultilevel"/>
    <w:tmpl w:val="484282C8"/>
    <w:lvl w:ilvl="0" w:tplc="73E44D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CA5BE1"/>
    <w:multiLevelType w:val="hybridMultilevel"/>
    <w:tmpl w:val="FF0E8392"/>
    <w:lvl w:ilvl="0" w:tplc="0410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4" w15:restartNumberingAfterBreak="0">
    <w:nsid w:val="0DB91C59"/>
    <w:multiLevelType w:val="hybridMultilevel"/>
    <w:tmpl w:val="93B896E2"/>
    <w:lvl w:ilvl="0" w:tplc="DE1C69A2">
      <w:numFmt w:val="bullet"/>
      <w:lvlText w:val="●"/>
      <w:lvlJc w:val="left"/>
      <w:pPr>
        <w:ind w:left="841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0E4A6D7A">
      <w:numFmt w:val="bullet"/>
      <w:lvlText w:val="●"/>
      <w:lvlJc w:val="left"/>
      <w:pPr>
        <w:ind w:left="1546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2" w:tplc="774AED34">
      <w:numFmt w:val="bullet"/>
      <w:lvlText w:val="•"/>
      <w:lvlJc w:val="left"/>
      <w:pPr>
        <w:ind w:left="2536" w:hanging="284"/>
      </w:pPr>
      <w:rPr>
        <w:rFonts w:hint="default"/>
        <w:lang w:val="it-IT" w:eastAsia="en-US" w:bidi="ar-SA"/>
      </w:rPr>
    </w:lvl>
    <w:lvl w:ilvl="3" w:tplc="985CA2E8">
      <w:numFmt w:val="bullet"/>
      <w:lvlText w:val="•"/>
      <w:lvlJc w:val="left"/>
      <w:pPr>
        <w:ind w:left="3532" w:hanging="284"/>
      </w:pPr>
      <w:rPr>
        <w:rFonts w:hint="default"/>
        <w:lang w:val="it-IT" w:eastAsia="en-US" w:bidi="ar-SA"/>
      </w:rPr>
    </w:lvl>
    <w:lvl w:ilvl="4" w:tplc="1F0C626E">
      <w:numFmt w:val="bullet"/>
      <w:lvlText w:val="•"/>
      <w:lvlJc w:val="left"/>
      <w:pPr>
        <w:ind w:left="4528" w:hanging="284"/>
      </w:pPr>
      <w:rPr>
        <w:rFonts w:hint="default"/>
        <w:lang w:val="it-IT" w:eastAsia="en-US" w:bidi="ar-SA"/>
      </w:rPr>
    </w:lvl>
    <w:lvl w:ilvl="5" w:tplc="7256BDBC">
      <w:numFmt w:val="bullet"/>
      <w:lvlText w:val="•"/>
      <w:lvlJc w:val="left"/>
      <w:pPr>
        <w:ind w:left="5525" w:hanging="284"/>
      </w:pPr>
      <w:rPr>
        <w:rFonts w:hint="default"/>
        <w:lang w:val="it-IT" w:eastAsia="en-US" w:bidi="ar-SA"/>
      </w:rPr>
    </w:lvl>
    <w:lvl w:ilvl="6" w:tplc="6D12D43A">
      <w:numFmt w:val="bullet"/>
      <w:lvlText w:val="•"/>
      <w:lvlJc w:val="left"/>
      <w:pPr>
        <w:ind w:left="6521" w:hanging="284"/>
      </w:pPr>
      <w:rPr>
        <w:rFonts w:hint="default"/>
        <w:lang w:val="it-IT" w:eastAsia="en-US" w:bidi="ar-SA"/>
      </w:rPr>
    </w:lvl>
    <w:lvl w:ilvl="7" w:tplc="706411F4">
      <w:numFmt w:val="bullet"/>
      <w:lvlText w:val="•"/>
      <w:lvlJc w:val="left"/>
      <w:pPr>
        <w:ind w:left="7517" w:hanging="284"/>
      </w:pPr>
      <w:rPr>
        <w:rFonts w:hint="default"/>
        <w:lang w:val="it-IT" w:eastAsia="en-US" w:bidi="ar-SA"/>
      </w:rPr>
    </w:lvl>
    <w:lvl w:ilvl="8" w:tplc="40323A58">
      <w:numFmt w:val="bullet"/>
      <w:lvlText w:val="•"/>
      <w:lvlJc w:val="left"/>
      <w:pPr>
        <w:ind w:left="8513" w:hanging="284"/>
      </w:pPr>
      <w:rPr>
        <w:rFonts w:hint="default"/>
        <w:lang w:val="it-IT" w:eastAsia="en-US" w:bidi="ar-SA"/>
      </w:rPr>
    </w:lvl>
  </w:abstractNum>
  <w:abstractNum w:abstractNumId="5" w15:restartNumberingAfterBreak="0">
    <w:nsid w:val="1C941FB7"/>
    <w:multiLevelType w:val="hybridMultilevel"/>
    <w:tmpl w:val="13A037DA"/>
    <w:lvl w:ilvl="0" w:tplc="E8D49406">
      <w:start w:val="1"/>
      <w:numFmt w:val="lowerRoman"/>
      <w:lvlText w:val="%1."/>
      <w:lvlJc w:val="left"/>
      <w:pPr>
        <w:ind w:left="1364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2A041247"/>
    <w:multiLevelType w:val="hybridMultilevel"/>
    <w:tmpl w:val="B6D45C88"/>
    <w:lvl w:ilvl="0" w:tplc="584231F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2E536850"/>
    <w:multiLevelType w:val="hybridMultilevel"/>
    <w:tmpl w:val="22AC8ED4"/>
    <w:lvl w:ilvl="0" w:tplc="C73E4E6C">
      <w:start w:val="1"/>
      <w:numFmt w:val="decimal"/>
      <w:lvlText w:val="%1."/>
      <w:lvlJc w:val="left"/>
      <w:pPr>
        <w:ind w:left="821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62E1D80">
      <w:numFmt w:val="bullet"/>
      <w:lvlText w:val="•"/>
      <w:lvlJc w:val="left"/>
      <w:pPr>
        <w:ind w:left="1784" w:hanging="284"/>
      </w:pPr>
      <w:rPr>
        <w:rFonts w:hint="default"/>
        <w:lang w:val="it-IT" w:eastAsia="en-US" w:bidi="ar-SA"/>
      </w:rPr>
    </w:lvl>
    <w:lvl w:ilvl="2" w:tplc="2136845A">
      <w:numFmt w:val="bullet"/>
      <w:lvlText w:val="•"/>
      <w:lvlJc w:val="left"/>
      <w:pPr>
        <w:ind w:left="2749" w:hanging="284"/>
      </w:pPr>
      <w:rPr>
        <w:rFonts w:hint="default"/>
        <w:lang w:val="it-IT" w:eastAsia="en-US" w:bidi="ar-SA"/>
      </w:rPr>
    </w:lvl>
    <w:lvl w:ilvl="3" w:tplc="FE5813B6">
      <w:numFmt w:val="bullet"/>
      <w:lvlText w:val="•"/>
      <w:lvlJc w:val="left"/>
      <w:pPr>
        <w:ind w:left="3713" w:hanging="284"/>
      </w:pPr>
      <w:rPr>
        <w:rFonts w:hint="default"/>
        <w:lang w:val="it-IT" w:eastAsia="en-US" w:bidi="ar-SA"/>
      </w:rPr>
    </w:lvl>
    <w:lvl w:ilvl="4" w:tplc="78888BF4">
      <w:numFmt w:val="bullet"/>
      <w:lvlText w:val="•"/>
      <w:lvlJc w:val="left"/>
      <w:pPr>
        <w:ind w:left="4678" w:hanging="284"/>
      </w:pPr>
      <w:rPr>
        <w:rFonts w:hint="default"/>
        <w:lang w:val="it-IT" w:eastAsia="en-US" w:bidi="ar-SA"/>
      </w:rPr>
    </w:lvl>
    <w:lvl w:ilvl="5" w:tplc="93D6EA90">
      <w:numFmt w:val="bullet"/>
      <w:lvlText w:val="•"/>
      <w:lvlJc w:val="left"/>
      <w:pPr>
        <w:ind w:left="5643" w:hanging="284"/>
      </w:pPr>
      <w:rPr>
        <w:rFonts w:hint="default"/>
        <w:lang w:val="it-IT" w:eastAsia="en-US" w:bidi="ar-SA"/>
      </w:rPr>
    </w:lvl>
    <w:lvl w:ilvl="6" w:tplc="16D8D058">
      <w:numFmt w:val="bullet"/>
      <w:lvlText w:val="•"/>
      <w:lvlJc w:val="left"/>
      <w:pPr>
        <w:ind w:left="6607" w:hanging="284"/>
      </w:pPr>
      <w:rPr>
        <w:rFonts w:hint="default"/>
        <w:lang w:val="it-IT" w:eastAsia="en-US" w:bidi="ar-SA"/>
      </w:rPr>
    </w:lvl>
    <w:lvl w:ilvl="7" w:tplc="4F86566E">
      <w:numFmt w:val="bullet"/>
      <w:lvlText w:val="•"/>
      <w:lvlJc w:val="left"/>
      <w:pPr>
        <w:ind w:left="7572" w:hanging="284"/>
      </w:pPr>
      <w:rPr>
        <w:rFonts w:hint="default"/>
        <w:lang w:val="it-IT" w:eastAsia="en-US" w:bidi="ar-SA"/>
      </w:rPr>
    </w:lvl>
    <w:lvl w:ilvl="8" w:tplc="1DE2C0BC">
      <w:numFmt w:val="bullet"/>
      <w:lvlText w:val="•"/>
      <w:lvlJc w:val="left"/>
      <w:pPr>
        <w:ind w:left="8537" w:hanging="284"/>
      </w:pPr>
      <w:rPr>
        <w:rFonts w:hint="default"/>
        <w:lang w:val="it-IT" w:eastAsia="en-US" w:bidi="ar-SA"/>
      </w:rPr>
    </w:lvl>
  </w:abstractNum>
  <w:abstractNum w:abstractNumId="8" w15:restartNumberingAfterBreak="0">
    <w:nsid w:val="485B07E2"/>
    <w:multiLevelType w:val="hybridMultilevel"/>
    <w:tmpl w:val="4F94548C"/>
    <w:lvl w:ilvl="0" w:tplc="CF6C213C">
      <w:numFmt w:val="bullet"/>
      <w:lvlText w:val=""/>
      <w:lvlJc w:val="left"/>
      <w:pPr>
        <w:ind w:left="841" w:hanging="284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678603E2">
      <w:numFmt w:val="bullet"/>
      <w:lvlText w:val="•"/>
      <w:lvlJc w:val="left"/>
      <w:pPr>
        <w:ind w:left="1806" w:hanging="284"/>
      </w:pPr>
      <w:rPr>
        <w:rFonts w:hint="default"/>
        <w:lang w:val="it-IT" w:eastAsia="en-US" w:bidi="ar-SA"/>
      </w:rPr>
    </w:lvl>
    <w:lvl w:ilvl="2" w:tplc="570E2B7C">
      <w:numFmt w:val="bullet"/>
      <w:lvlText w:val="•"/>
      <w:lvlJc w:val="left"/>
      <w:pPr>
        <w:ind w:left="2773" w:hanging="284"/>
      </w:pPr>
      <w:rPr>
        <w:rFonts w:hint="default"/>
        <w:lang w:val="it-IT" w:eastAsia="en-US" w:bidi="ar-SA"/>
      </w:rPr>
    </w:lvl>
    <w:lvl w:ilvl="3" w:tplc="A43C29E0">
      <w:numFmt w:val="bullet"/>
      <w:lvlText w:val="•"/>
      <w:lvlJc w:val="left"/>
      <w:pPr>
        <w:ind w:left="3739" w:hanging="284"/>
      </w:pPr>
      <w:rPr>
        <w:rFonts w:hint="default"/>
        <w:lang w:val="it-IT" w:eastAsia="en-US" w:bidi="ar-SA"/>
      </w:rPr>
    </w:lvl>
    <w:lvl w:ilvl="4" w:tplc="DD14EC9E">
      <w:numFmt w:val="bullet"/>
      <w:lvlText w:val="•"/>
      <w:lvlJc w:val="left"/>
      <w:pPr>
        <w:ind w:left="4706" w:hanging="284"/>
      </w:pPr>
      <w:rPr>
        <w:rFonts w:hint="default"/>
        <w:lang w:val="it-IT" w:eastAsia="en-US" w:bidi="ar-SA"/>
      </w:rPr>
    </w:lvl>
    <w:lvl w:ilvl="5" w:tplc="0FF44A06">
      <w:numFmt w:val="bullet"/>
      <w:lvlText w:val="•"/>
      <w:lvlJc w:val="left"/>
      <w:pPr>
        <w:ind w:left="5673" w:hanging="284"/>
      </w:pPr>
      <w:rPr>
        <w:rFonts w:hint="default"/>
        <w:lang w:val="it-IT" w:eastAsia="en-US" w:bidi="ar-SA"/>
      </w:rPr>
    </w:lvl>
    <w:lvl w:ilvl="6" w:tplc="396065B2">
      <w:numFmt w:val="bullet"/>
      <w:lvlText w:val="•"/>
      <w:lvlJc w:val="left"/>
      <w:pPr>
        <w:ind w:left="6639" w:hanging="284"/>
      </w:pPr>
      <w:rPr>
        <w:rFonts w:hint="default"/>
        <w:lang w:val="it-IT" w:eastAsia="en-US" w:bidi="ar-SA"/>
      </w:rPr>
    </w:lvl>
    <w:lvl w:ilvl="7" w:tplc="F5A080FA">
      <w:numFmt w:val="bullet"/>
      <w:lvlText w:val="•"/>
      <w:lvlJc w:val="left"/>
      <w:pPr>
        <w:ind w:left="7606" w:hanging="284"/>
      </w:pPr>
      <w:rPr>
        <w:rFonts w:hint="default"/>
        <w:lang w:val="it-IT" w:eastAsia="en-US" w:bidi="ar-SA"/>
      </w:rPr>
    </w:lvl>
    <w:lvl w:ilvl="8" w:tplc="9684B7B4">
      <w:numFmt w:val="bullet"/>
      <w:lvlText w:val="•"/>
      <w:lvlJc w:val="left"/>
      <w:pPr>
        <w:ind w:left="8573" w:hanging="284"/>
      </w:pPr>
      <w:rPr>
        <w:rFonts w:hint="default"/>
        <w:lang w:val="it-IT" w:eastAsia="en-US" w:bidi="ar-SA"/>
      </w:rPr>
    </w:lvl>
  </w:abstractNum>
  <w:abstractNum w:abstractNumId="9" w15:restartNumberingAfterBreak="0">
    <w:nsid w:val="4C0510DF"/>
    <w:multiLevelType w:val="hybridMultilevel"/>
    <w:tmpl w:val="BD20059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3A67DD"/>
    <w:multiLevelType w:val="hybridMultilevel"/>
    <w:tmpl w:val="D2301A3E"/>
    <w:lvl w:ilvl="0" w:tplc="0178D99C">
      <w:numFmt w:val="bullet"/>
      <w:lvlText w:val="-"/>
      <w:lvlJc w:val="left"/>
      <w:pPr>
        <w:ind w:left="472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11" w15:restartNumberingAfterBreak="0">
    <w:nsid w:val="5A362451"/>
    <w:multiLevelType w:val="hybridMultilevel"/>
    <w:tmpl w:val="CEF63012"/>
    <w:lvl w:ilvl="0" w:tplc="697E680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5A64724C"/>
    <w:multiLevelType w:val="hybridMultilevel"/>
    <w:tmpl w:val="19ECC020"/>
    <w:lvl w:ilvl="0" w:tplc="0410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13" w15:restartNumberingAfterBreak="0">
    <w:nsid w:val="6712598C"/>
    <w:multiLevelType w:val="hybridMultilevel"/>
    <w:tmpl w:val="54DCD3E4"/>
    <w:lvl w:ilvl="0" w:tplc="4D7046C4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6E32517C"/>
    <w:multiLevelType w:val="hybridMultilevel"/>
    <w:tmpl w:val="BCBE449A"/>
    <w:lvl w:ilvl="0" w:tplc="F09E5EC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6E6A2262"/>
    <w:multiLevelType w:val="hybridMultilevel"/>
    <w:tmpl w:val="7D34A878"/>
    <w:lvl w:ilvl="0" w:tplc="A6AA4ABA">
      <w:numFmt w:val="bullet"/>
      <w:lvlText w:val="●"/>
      <w:lvlJc w:val="left"/>
      <w:pPr>
        <w:ind w:left="736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1A463064">
      <w:numFmt w:val="bullet"/>
      <w:lvlText w:val="•"/>
      <w:lvlJc w:val="left"/>
      <w:pPr>
        <w:ind w:left="878" w:hanging="284"/>
      </w:pPr>
      <w:rPr>
        <w:rFonts w:hint="default"/>
        <w:lang w:val="it-IT" w:eastAsia="en-US" w:bidi="ar-SA"/>
      </w:rPr>
    </w:lvl>
    <w:lvl w:ilvl="2" w:tplc="C3D2C6D6">
      <w:numFmt w:val="bullet"/>
      <w:lvlText w:val="•"/>
      <w:lvlJc w:val="left"/>
      <w:pPr>
        <w:ind w:left="1017" w:hanging="284"/>
      </w:pPr>
      <w:rPr>
        <w:rFonts w:hint="default"/>
        <w:lang w:val="it-IT" w:eastAsia="en-US" w:bidi="ar-SA"/>
      </w:rPr>
    </w:lvl>
    <w:lvl w:ilvl="3" w:tplc="A7E21FD6">
      <w:numFmt w:val="bullet"/>
      <w:lvlText w:val="•"/>
      <w:lvlJc w:val="left"/>
      <w:pPr>
        <w:ind w:left="1156" w:hanging="284"/>
      </w:pPr>
      <w:rPr>
        <w:rFonts w:hint="default"/>
        <w:lang w:val="it-IT" w:eastAsia="en-US" w:bidi="ar-SA"/>
      </w:rPr>
    </w:lvl>
    <w:lvl w:ilvl="4" w:tplc="DE1A36D4">
      <w:numFmt w:val="bullet"/>
      <w:lvlText w:val="•"/>
      <w:lvlJc w:val="left"/>
      <w:pPr>
        <w:ind w:left="1294" w:hanging="284"/>
      </w:pPr>
      <w:rPr>
        <w:rFonts w:hint="default"/>
        <w:lang w:val="it-IT" w:eastAsia="en-US" w:bidi="ar-SA"/>
      </w:rPr>
    </w:lvl>
    <w:lvl w:ilvl="5" w:tplc="D5E8A674">
      <w:numFmt w:val="bullet"/>
      <w:lvlText w:val="•"/>
      <w:lvlJc w:val="left"/>
      <w:pPr>
        <w:ind w:left="1433" w:hanging="284"/>
      </w:pPr>
      <w:rPr>
        <w:rFonts w:hint="default"/>
        <w:lang w:val="it-IT" w:eastAsia="en-US" w:bidi="ar-SA"/>
      </w:rPr>
    </w:lvl>
    <w:lvl w:ilvl="6" w:tplc="55D2E6CC">
      <w:numFmt w:val="bullet"/>
      <w:lvlText w:val="•"/>
      <w:lvlJc w:val="left"/>
      <w:pPr>
        <w:ind w:left="1572" w:hanging="284"/>
      </w:pPr>
      <w:rPr>
        <w:rFonts w:hint="default"/>
        <w:lang w:val="it-IT" w:eastAsia="en-US" w:bidi="ar-SA"/>
      </w:rPr>
    </w:lvl>
    <w:lvl w:ilvl="7" w:tplc="A18036A4">
      <w:numFmt w:val="bullet"/>
      <w:lvlText w:val="•"/>
      <w:lvlJc w:val="left"/>
      <w:pPr>
        <w:ind w:left="1710" w:hanging="284"/>
      </w:pPr>
      <w:rPr>
        <w:rFonts w:hint="default"/>
        <w:lang w:val="it-IT" w:eastAsia="en-US" w:bidi="ar-SA"/>
      </w:rPr>
    </w:lvl>
    <w:lvl w:ilvl="8" w:tplc="B6F0C7A0">
      <w:numFmt w:val="bullet"/>
      <w:lvlText w:val="•"/>
      <w:lvlJc w:val="left"/>
      <w:pPr>
        <w:ind w:left="1849" w:hanging="284"/>
      </w:pPr>
      <w:rPr>
        <w:rFonts w:hint="default"/>
        <w:lang w:val="it-IT" w:eastAsia="en-US" w:bidi="ar-SA"/>
      </w:rPr>
    </w:lvl>
  </w:abstractNum>
  <w:abstractNum w:abstractNumId="16" w15:restartNumberingAfterBreak="0">
    <w:nsid w:val="75EE0DFF"/>
    <w:multiLevelType w:val="hybridMultilevel"/>
    <w:tmpl w:val="3002435A"/>
    <w:lvl w:ilvl="0" w:tplc="60BEC4B0">
      <w:start w:val="3"/>
      <w:numFmt w:val="upperLetter"/>
      <w:lvlText w:val="%1"/>
      <w:lvlJc w:val="left"/>
      <w:pPr>
        <w:ind w:left="608" w:hanging="476"/>
        <w:jc w:val="left"/>
      </w:pPr>
      <w:rPr>
        <w:rFonts w:hint="default"/>
        <w:lang w:val="it-IT" w:eastAsia="en-US" w:bidi="ar-SA"/>
      </w:rPr>
    </w:lvl>
    <w:lvl w:ilvl="1" w:tplc="07E072EA">
      <w:numFmt w:val="bullet"/>
      <w:lvlText w:val="●"/>
      <w:lvlJc w:val="left"/>
      <w:pPr>
        <w:ind w:left="841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2" w:tplc="1AFECD58">
      <w:numFmt w:val="bullet"/>
      <w:lvlText w:val="•"/>
      <w:lvlJc w:val="left"/>
      <w:pPr>
        <w:ind w:left="1914" w:hanging="284"/>
      </w:pPr>
      <w:rPr>
        <w:rFonts w:hint="default"/>
        <w:lang w:val="it-IT" w:eastAsia="en-US" w:bidi="ar-SA"/>
      </w:rPr>
    </w:lvl>
    <w:lvl w:ilvl="3" w:tplc="3D2AFAE2">
      <w:numFmt w:val="bullet"/>
      <w:lvlText w:val="•"/>
      <w:lvlJc w:val="left"/>
      <w:pPr>
        <w:ind w:left="2988" w:hanging="284"/>
      </w:pPr>
      <w:rPr>
        <w:rFonts w:hint="default"/>
        <w:lang w:val="it-IT" w:eastAsia="en-US" w:bidi="ar-SA"/>
      </w:rPr>
    </w:lvl>
    <w:lvl w:ilvl="4" w:tplc="3F7CDFAC">
      <w:numFmt w:val="bullet"/>
      <w:lvlText w:val="•"/>
      <w:lvlJc w:val="left"/>
      <w:pPr>
        <w:ind w:left="4062" w:hanging="284"/>
      </w:pPr>
      <w:rPr>
        <w:rFonts w:hint="default"/>
        <w:lang w:val="it-IT" w:eastAsia="en-US" w:bidi="ar-SA"/>
      </w:rPr>
    </w:lvl>
    <w:lvl w:ilvl="5" w:tplc="8B8E4030">
      <w:numFmt w:val="bullet"/>
      <w:lvlText w:val="•"/>
      <w:lvlJc w:val="left"/>
      <w:pPr>
        <w:ind w:left="5136" w:hanging="284"/>
      </w:pPr>
      <w:rPr>
        <w:rFonts w:hint="default"/>
        <w:lang w:val="it-IT" w:eastAsia="en-US" w:bidi="ar-SA"/>
      </w:rPr>
    </w:lvl>
    <w:lvl w:ilvl="6" w:tplc="BD9E00D8">
      <w:numFmt w:val="bullet"/>
      <w:lvlText w:val="•"/>
      <w:lvlJc w:val="left"/>
      <w:pPr>
        <w:ind w:left="6210" w:hanging="284"/>
      </w:pPr>
      <w:rPr>
        <w:rFonts w:hint="default"/>
        <w:lang w:val="it-IT" w:eastAsia="en-US" w:bidi="ar-SA"/>
      </w:rPr>
    </w:lvl>
    <w:lvl w:ilvl="7" w:tplc="DE0C0392">
      <w:numFmt w:val="bullet"/>
      <w:lvlText w:val="•"/>
      <w:lvlJc w:val="left"/>
      <w:pPr>
        <w:ind w:left="7284" w:hanging="284"/>
      </w:pPr>
      <w:rPr>
        <w:rFonts w:hint="default"/>
        <w:lang w:val="it-IT" w:eastAsia="en-US" w:bidi="ar-SA"/>
      </w:rPr>
    </w:lvl>
    <w:lvl w:ilvl="8" w:tplc="773238B6">
      <w:numFmt w:val="bullet"/>
      <w:lvlText w:val="•"/>
      <w:lvlJc w:val="left"/>
      <w:pPr>
        <w:ind w:left="8358" w:hanging="284"/>
      </w:pPr>
      <w:rPr>
        <w:rFonts w:hint="default"/>
        <w:lang w:val="it-IT" w:eastAsia="en-US" w:bidi="ar-SA"/>
      </w:rPr>
    </w:lvl>
  </w:abstractNum>
  <w:abstractNum w:abstractNumId="17" w15:restartNumberingAfterBreak="0">
    <w:nsid w:val="784B14EB"/>
    <w:multiLevelType w:val="hybridMultilevel"/>
    <w:tmpl w:val="57E43F5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622616"/>
    <w:multiLevelType w:val="hybridMultilevel"/>
    <w:tmpl w:val="A03CC300"/>
    <w:lvl w:ilvl="0" w:tplc="590C9C80">
      <w:numFmt w:val="bullet"/>
      <w:lvlText w:val=""/>
      <w:lvlJc w:val="left"/>
      <w:pPr>
        <w:ind w:left="82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6988122C">
      <w:numFmt w:val="bullet"/>
      <w:lvlText w:val="•"/>
      <w:lvlJc w:val="left"/>
      <w:pPr>
        <w:ind w:left="1780" w:hanging="284"/>
      </w:pPr>
      <w:rPr>
        <w:rFonts w:hint="default"/>
        <w:lang w:val="it-IT" w:eastAsia="en-US" w:bidi="ar-SA"/>
      </w:rPr>
    </w:lvl>
    <w:lvl w:ilvl="2" w:tplc="9F82DB50">
      <w:numFmt w:val="bullet"/>
      <w:lvlText w:val="•"/>
      <w:lvlJc w:val="left"/>
      <w:pPr>
        <w:ind w:left="2741" w:hanging="284"/>
      </w:pPr>
      <w:rPr>
        <w:rFonts w:hint="default"/>
        <w:lang w:val="it-IT" w:eastAsia="en-US" w:bidi="ar-SA"/>
      </w:rPr>
    </w:lvl>
    <w:lvl w:ilvl="3" w:tplc="21D2F94E">
      <w:numFmt w:val="bullet"/>
      <w:lvlText w:val="•"/>
      <w:lvlJc w:val="left"/>
      <w:pPr>
        <w:ind w:left="3701" w:hanging="284"/>
      </w:pPr>
      <w:rPr>
        <w:rFonts w:hint="default"/>
        <w:lang w:val="it-IT" w:eastAsia="en-US" w:bidi="ar-SA"/>
      </w:rPr>
    </w:lvl>
    <w:lvl w:ilvl="4" w:tplc="D054A046">
      <w:numFmt w:val="bullet"/>
      <w:lvlText w:val="•"/>
      <w:lvlJc w:val="left"/>
      <w:pPr>
        <w:ind w:left="4662" w:hanging="284"/>
      </w:pPr>
      <w:rPr>
        <w:rFonts w:hint="default"/>
        <w:lang w:val="it-IT" w:eastAsia="en-US" w:bidi="ar-SA"/>
      </w:rPr>
    </w:lvl>
    <w:lvl w:ilvl="5" w:tplc="501CAD46">
      <w:numFmt w:val="bullet"/>
      <w:lvlText w:val="•"/>
      <w:lvlJc w:val="left"/>
      <w:pPr>
        <w:ind w:left="5623" w:hanging="284"/>
      </w:pPr>
      <w:rPr>
        <w:rFonts w:hint="default"/>
        <w:lang w:val="it-IT" w:eastAsia="en-US" w:bidi="ar-SA"/>
      </w:rPr>
    </w:lvl>
    <w:lvl w:ilvl="6" w:tplc="F21CE5FC">
      <w:numFmt w:val="bullet"/>
      <w:lvlText w:val="•"/>
      <w:lvlJc w:val="left"/>
      <w:pPr>
        <w:ind w:left="6583" w:hanging="284"/>
      </w:pPr>
      <w:rPr>
        <w:rFonts w:hint="default"/>
        <w:lang w:val="it-IT" w:eastAsia="en-US" w:bidi="ar-SA"/>
      </w:rPr>
    </w:lvl>
    <w:lvl w:ilvl="7" w:tplc="8C5E9CF6">
      <w:numFmt w:val="bullet"/>
      <w:lvlText w:val="•"/>
      <w:lvlJc w:val="left"/>
      <w:pPr>
        <w:ind w:left="7544" w:hanging="284"/>
      </w:pPr>
      <w:rPr>
        <w:rFonts w:hint="default"/>
        <w:lang w:val="it-IT" w:eastAsia="en-US" w:bidi="ar-SA"/>
      </w:rPr>
    </w:lvl>
    <w:lvl w:ilvl="8" w:tplc="1E76E46C">
      <w:numFmt w:val="bullet"/>
      <w:lvlText w:val="•"/>
      <w:lvlJc w:val="left"/>
      <w:pPr>
        <w:ind w:left="8505" w:hanging="284"/>
      </w:pPr>
      <w:rPr>
        <w:rFonts w:hint="default"/>
        <w:lang w:val="it-IT" w:eastAsia="en-US" w:bidi="ar-SA"/>
      </w:rPr>
    </w:lvl>
  </w:abstractNum>
  <w:num w:numId="1">
    <w:abstractNumId w:val="7"/>
  </w:num>
  <w:num w:numId="2">
    <w:abstractNumId w:val="12"/>
  </w:num>
  <w:num w:numId="3">
    <w:abstractNumId w:val="3"/>
  </w:num>
  <w:num w:numId="4">
    <w:abstractNumId w:val="10"/>
  </w:num>
  <w:num w:numId="5">
    <w:abstractNumId w:val="18"/>
  </w:num>
  <w:num w:numId="6">
    <w:abstractNumId w:val="2"/>
  </w:num>
  <w:num w:numId="7">
    <w:abstractNumId w:val="15"/>
  </w:num>
  <w:num w:numId="8">
    <w:abstractNumId w:val="16"/>
  </w:num>
  <w:num w:numId="9">
    <w:abstractNumId w:val="4"/>
  </w:num>
  <w:num w:numId="10">
    <w:abstractNumId w:val="8"/>
  </w:num>
  <w:num w:numId="11">
    <w:abstractNumId w:val="11"/>
  </w:num>
  <w:num w:numId="12">
    <w:abstractNumId w:val="6"/>
  </w:num>
  <w:num w:numId="13">
    <w:abstractNumId w:val="14"/>
  </w:num>
  <w:num w:numId="14">
    <w:abstractNumId w:val="5"/>
  </w:num>
  <w:num w:numId="15">
    <w:abstractNumId w:val="13"/>
  </w:num>
  <w:num w:numId="16">
    <w:abstractNumId w:val="17"/>
  </w:num>
  <w:num w:numId="17">
    <w:abstractNumId w:val="9"/>
  </w:num>
  <w:num w:numId="18">
    <w:abstractNumId w:val="1"/>
    <w:lvlOverride w:ilvl="0">
      <w:startOverride w:val="1"/>
    </w:lvlOverride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2A8"/>
    <w:rsid w:val="001146D9"/>
    <w:rsid w:val="001B4AC9"/>
    <w:rsid w:val="001B5E1C"/>
    <w:rsid w:val="001E7A5F"/>
    <w:rsid w:val="002E79D1"/>
    <w:rsid w:val="003912A8"/>
    <w:rsid w:val="00391F40"/>
    <w:rsid w:val="00412440"/>
    <w:rsid w:val="00470106"/>
    <w:rsid w:val="00563BE0"/>
    <w:rsid w:val="005C6823"/>
    <w:rsid w:val="00651D9A"/>
    <w:rsid w:val="006943D5"/>
    <w:rsid w:val="0083637F"/>
    <w:rsid w:val="008A1A20"/>
    <w:rsid w:val="00B46270"/>
    <w:rsid w:val="00B85951"/>
    <w:rsid w:val="00CA1841"/>
    <w:rsid w:val="00CD636F"/>
    <w:rsid w:val="00CD6762"/>
    <w:rsid w:val="00D039BF"/>
    <w:rsid w:val="00D50095"/>
    <w:rsid w:val="00DF66D2"/>
    <w:rsid w:val="00E91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B718E"/>
  <w15:docId w15:val="{07455586-C3CB-4ECB-847B-7A068E6D1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9"/>
    <w:qFormat/>
    <w:pPr>
      <w:ind w:right="105"/>
      <w:jc w:val="center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link w:val="Titolo2Carattere"/>
    <w:uiPriority w:val="9"/>
    <w:unhideWhenUsed/>
    <w:qFormat/>
    <w:pPr>
      <w:ind w:left="133" w:right="164"/>
      <w:jc w:val="center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link w:val="Titolo3Carattere"/>
    <w:uiPriority w:val="9"/>
    <w:unhideWhenUsed/>
    <w:qFormat/>
    <w:rsid w:val="00B46270"/>
    <w:pPr>
      <w:ind w:left="132" w:right="164"/>
      <w:jc w:val="both"/>
      <w:outlineLvl w:val="2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pPr>
      <w:ind w:left="112"/>
      <w:jc w:val="both"/>
    </w:pPr>
    <w:rPr>
      <w:sz w:val="24"/>
      <w:szCs w:val="24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pPr>
      <w:ind w:left="821" w:right="142" w:hanging="284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3Carattere">
    <w:name w:val="Titolo 3 Carattere"/>
    <w:basedOn w:val="Carpredefinitoparagrafo"/>
    <w:link w:val="Titolo3"/>
    <w:uiPriority w:val="9"/>
    <w:rsid w:val="00B46270"/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46270"/>
    <w:rPr>
      <w:rFonts w:ascii="Times New Roman" w:eastAsia="Times New Roman" w:hAnsi="Times New Roman" w:cs="Times New Roman"/>
      <w:b/>
      <w:bCs/>
      <w:sz w:val="28"/>
      <w:szCs w:val="28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46270"/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46270"/>
    <w:rPr>
      <w:rFonts w:ascii="Times New Roman" w:eastAsia="Times New Roman" w:hAnsi="Times New Roman" w:cs="Times New Roman"/>
      <w:sz w:val="24"/>
      <w:szCs w:val="24"/>
      <w:lang w:val="it-IT"/>
    </w:rPr>
  </w:style>
  <w:style w:type="table" w:styleId="Grigliatabella">
    <w:name w:val="Table Grid"/>
    <w:basedOn w:val="Tabellanormale"/>
    <w:uiPriority w:val="59"/>
    <w:rsid w:val="00B46270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1B4AC9"/>
    <w:rPr>
      <w:color w:val="0000FF"/>
      <w:u w:val="single"/>
    </w:rPr>
  </w:style>
  <w:style w:type="paragraph" w:customStyle="1" w:styleId="Default">
    <w:name w:val="Default"/>
    <w:rsid w:val="00563BE0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563BE0"/>
    <w:rPr>
      <w:rFonts w:ascii="Times New Roman" w:eastAsia="Times New Roman" w:hAnsi="Times New Roman" w:cs="Times New Roman"/>
      <w:lang w:val="it-IT"/>
    </w:rPr>
  </w:style>
  <w:style w:type="paragraph" w:customStyle="1" w:styleId="sche3">
    <w:name w:val="sche_3"/>
    <w:rsid w:val="00563BE0"/>
    <w:pPr>
      <w:overflowPunct w:val="0"/>
      <w:adjustRightInd w:val="0"/>
      <w:jc w:val="both"/>
    </w:pPr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tic815003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Dirigente</cp:lastModifiedBy>
  <cp:revision>3</cp:revision>
  <dcterms:created xsi:type="dcterms:W3CDTF">2024-08-09T06:45:00Z</dcterms:created>
  <dcterms:modified xsi:type="dcterms:W3CDTF">2024-08-09T06:48:00Z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2024-08-07T00:00:00Z</vt:filetime>
  </property>
  <property fmtid="{D5CDD505-2E9C-101B-9397-08002B2CF9AE}" pid="5" name="Producer">
    <vt:lpwstr>Microsoft® Word 2016; modified using iText® 5.5.13.3 ©2000-2022 iText Group NV (AGPL-version)</vt:lpwstr>
  </property>
</Properties>
</file>