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2A8" w:rsidRDefault="00CA1841">
      <w:pPr>
        <w:pStyle w:val="Corpotesto"/>
        <w:ind w:left="152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038640" cy="51206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640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F40" w:rsidRDefault="00391F40">
      <w:pPr>
        <w:pStyle w:val="Titolo1"/>
        <w:ind w:right="106"/>
      </w:pPr>
    </w:p>
    <w:p w:rsidR="00DF66D2" w:rsidRPr="0012093F" w:rsidRDefault="00DF66D2" w:rsidP="00DF66D2">
      <w:pPr>
        <w:ind w:left="2124" w:firstLine="708"/>
        <w:rPr>
          <w:b/>
          <w:sz w:val="24"/>
          <w:szCs w:val="20"/>
          <w:lang w:eastAsia="it-IT"/>
        </w:rPr>
      </w:pPr>
      <w:r w:rsidRPr="0012093F">
        <w:rPr>
          <w:b/>
          <w:noProof/>
          <w:sz w:val="24"/>
          <w:szCs w:val="20"/>
          <w:lang w:eastAsia="it-IT"/>
        </w:rPr>
        <w:t xml:space="preserve">           </w:t>
      </w:r>
      <w:r>
        <w:rPr>
          <w:b/>
          <w:noProof/>
          <w:sz w:val="24"/>
          <w:szCs w:val="20"/>
          <w:lang w:eastAsia="it-IT"/>
        </w:rPr>
        <w:t xml:space="preserve">   </w:t>
      </w:r>
      <w:r w:rsidRPr="0012093F">
        <w:rPr>
          <w:b/>
          <w:noProof/>
          <w:sz w:val="24"/>
          <w:szCs w:val="20"/>
          <w:lang w:eastAsia="it-IT"/>
        </w:rPr>
        <w:t xml:space="preserve"> </w:t>
      </w:r>
      <w:r w:rsidRPr="0012093F">
        <w:rPr>
          <w:b/>
          <w:noProof/>
          <w:sz w:val="24"/>
          <w:szCs w:val="20"/>
          <w:lang w:eastAsia="it-IT"/>
        </w:rPr>
        <w:drawing>
          <wp:inline distT="0" distB="0" distL="0" distR="0" wp14:anchorId="3B4DBBD8" wp14:editId="302C2F67">
            <wp:extent cx="371475" cy="409575"/>
            <wp:effectExtent l="0" t="0" r="9525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16"/>
          <w:szCs w:val="16"/>
          <w:lang w:eastAsia="it-IT"/>
        </w:rPr>
        <w:t xml:space="preserve">         </w:t>
      </w:r>
      <w:r>
        <w:rPr>
          <w:noProof/>
          <w:lang w:eastAsia="it-IT"/>
        </w:rPr>
        <w:drawing>
          <wp:inline distT="0" distB="0" distL="0" distR="0" wp14:anchorId="2A234568" wp14:editId="262A6918">
            <wp:extent cx="285750" cy="358896"/>
            <wp:effectExtent l="0" t="0" r="0" b="3175"/>
            <wp:docPr id="1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10" cy="36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16"/>
          <w:szCs w:val="16"/>
          <w:lang w:eastAsia="it-IT"/>
        </w:rPr>
        <w:t xml:space="preserve">       </w:t>
      </w:r>
      <w:r>
        <w:rPr>
          <w:b/>
          <w:i/>
          <w:noProof/>
          <w:sz w:val="16"/>
          <w:szCs w:val="16"/>
          <w:lang w:eastAsia="it-IT"/>
        </w:rPr>
        <w:drawing>
          <wp:inline distT="0" distB="0" distL="0" distR="0" wp14:anchorId="440E8E0B" wp14:editId="7D6C0B0B">
            <wp:extent cx="412238" cy="438150"/>
            <wp:effectExtent l="0" t="0" r="6985" b="0"/>
            <wp:docPr id="9" name="Immagine 1" descr="logogug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gugl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4" cy="44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sz w:val="18"/>
          <w:szCs w:val="18"/>
          <w:lang w:eastAsia="it-IT"/>
        </w:rPr>
        <w:t>REPUBBLICA ITALIANA  - REGIONE SICILIANA</w:t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sz w:val="18"/>
          <w:szCs w:val="18"/>
          <w:lang w:eastAsia="it-IT"/>
        </w:rPr>
        <w:t>ISTITUTO COMPRENSIVO “F. GUGLIELMINO”</w:t>
      </w:r>
    </w:p>
    <w:p w:rsidR="00DF66D2" w:rsidRPr="0012093F" w:rsidRDefault="00DF66D2" w:rsidP="00DF66D2">
      <w:pPr>
        <w:keepNext/>
        <w:jc w:val="center"/>
        <w:outlineLvl w:val="7"/>
        <w:rPr>
          <w:rFonts w:ascii="Arial" w:hAnsi="Arial" w:cs="Arial"/>
          <w:sz w:val="18"/>
          <w:szCs w:val="18"/>
          <w:lang w:eastAsia="it-IT"/>
        </w:rPr>
      </w:pPr>
      <w:r w:rsidRPr="0012093F">
        <w:rPr>
          <w:rFonts w:ascii="Arial" w:hAnsi="Arial" w:cs="Arial"/>
          <w:sz w:val="18"/>
          <w:szCs w:val="18"/>
          <w:lang w:eastAsia="it-IT"/>
        </w:rPr>
        <w:t xml:space="preserve">Via D. Alighieri, 6  --  </w:t>
      </w:r>
      <w:r w:rsidRPr="0012093F">
        <w:rPr>
          <w:rFonts w:ascii="Arial" w:hAnsi="Arial" w:cs="Arial"/>
          <w:sz w:val="18"/>
          <w:szCs w:val="18"/>
          <w:lang w:eastAsia="it-IT"/>
        </w:rPr>
        <w:sym w:font="Wingdings" w:char="F028"/>
      </w:r>
      <w:r w:rsidRPr="0012093F">
        <w:rPr>
          <w:rFonts w:ascii="Arial" w:hAnsi="Arial" w:cs="Arial"/>
          <w:sz w:val="18"/>
          <w:szCs w:val="18"/>
          <w:lang w:eastAsia="it-IT"/>
        </w:rPr>
        <w:t xml:space="preserve"> e  fax 095.801568</w:t>
      </w:r>
    </w:p>
    <w:p w:rsidR="00DF66D2" w:rsidRPr="0012093F" w:rsidRDefault="00DF66D2" w:rsidP="00DF66D2">
      <w:pPr>
        <w:keepNext/>
        <w:jc w:val="center"/>
        <w:outlineLvl w:val="7"/>
        <w:rPr>
          <w:rFonts w:ascii="Arial" w:hAnsi="Arial" w:cs="Arial"/>
          <w:b/>
          <w:i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i/>
          <w:sz w:val="18"/>
          <w:szCs w:val="18"/>
          <w:lang w:eastAsia="it-IT"/>
        </w:rPr>
        <w:t>Cod.Fiscale-81002750875 -  Cod. Meccanografico CTIC815003</w:t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</w:rPr>
      </w:pPr>
      <w:r w:rsidRPr="0012093F">
        <w:rPr>
          <w:rFonts w:ascii="Arial" w:hAnsi="Arial" w:cs="Arial"/>
          <w:b/>
          <w:i/>
          <w:sz w:val="18"/>
          <w:szCs w:val="18"/>
        </w:rPr>
        <w:t>95022 ACICATENA (CT)</w:t>
      </w:r>
      <w:r w:rsidRPr="0012093F">
        <w:rPr>
          <w:rFonts w:ascii="Arial" w:hAnsi="Arial" w:cs="Arial"/>
          <w:b/>
          <w:sz w:val="18"/>
          <w:szCs w:val="18"/>
        </w:rPr>
        <w:t xml:space="preserve"> </w:t>
      </w:r>
      <w:r w:rsidRPr="0012093F">
        <w:rPr>
          <w:rFonts w:ascii="Arial" w:hAnsi="Arial" w:cs="Arial"/>
          <w:sz w:val="18"/>
          <w:szCs w:val="18"/>
        </w:rPr>
        <w:sym w:font="Wingdings" w:char="F02C"/>
      </w:r>
      <w:hyperlink r:id="rId9" w:history="1">
        <w:r w:rsidRPr="0012093F">
          <w:rPr>
            <w:rFonts w:ascii="Arial" w:hAnsi="Arial" w:cs="Arial"/>
            <w:color w:val="0000FF"/>
            <w:sz w:val="18"/>
            <w:szCs w:val="18"/>
            <w:u w:val="single"/>
          </w:rPr>
          <w:t>ctic815003@istruzione.it</w:t>
        </w:r>
      </w:hyperlink>
      <w:r>
        <w:rPr>
          <w:rFonts w:ascii="Arial" w:hAnsi="Arial" w:cs="Arial"/>
          <w:color w:val="0000FF"/>
          <w:sz w:val="18"/>
          <w:szCs w:val="18"/>
          <w:u w:val="single"/>
        </w:rPr>
        <w:t xml:space="preserve">; </w:t>
      </w:r>
      <w:proofErr w:type="spellStart"/>
      <w:r w:rsidRPr="00E14A26">
        <w:rPr>
          <w:rFonts w:ascii="Arial" w:hAnsi="Arial" w:cs="Arial"/>
          <w:sz w:val="18"/>
          <w:szCs w:val="18"/>
          <w:u w:val="single"/>
        </w:rPr>
        <w:t>pec</w:t>
      </w:r>
      <w:proofErr w:type="spellEnd"/>
      <w:r>
        <w:rPr>
          <w:rFonts w:ascii="Arial" w:hAnsi="Arial" w:cs="Arial"/>
          <w:color w:val="0000FF"/>
          <w:sz w:val="18"/>
          <w:szCs w:val="18"/>
          <w:u w:val="single"/>
        </w:rPr>
        <w:t>: ctic815003@pec.istruzione.it</w:t>
      </w:r>
    </w:p>
    <w:p w:rsidR="00391F40" w:rsidRDefault="00391F40">
      <w:pPr>
        <w:pStyle w:val="Titolo1"/>
        <w:ind w:right="106"/>
      </w:pPr>
    </w:p>
    <w:p w:rsidR="00563BE0" w:rsidRPr="007D5636" w:rsidRDefault="00563BE0" w:rsidP="00563BE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ALLEGATO </w:t>
      </w:r>
      <w:r w:rsidR="005C6823">
        <w:rPr>
          <w:rFonts w:asciiTheme="minorHAnsi" w:hAnsiTheme="minorHAnsi" w:cstheme="minorHAnsi"/>
          <w:b/>
          <w:bCs/>
          <w:sz w:val="24"/>
          <w:szCs w:val="24"/>
        </w:rPr>
        <w:t>B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>AL</w:t>
      </w:r>
      <w:r>
        <w:rPr>
          <w:rFonts w:asciiTheme="minorHAnsi" w:hAnsiTheme="minorHAnsi" w:cstheme="minorHAnsi"/>
          <w:b/>
          <w:bCs/>
          <w:sz w:val="24"/>
          <w:szCs w:val="24"/>
        </w:rPr>
        <w:t>LA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 DIRIGENTE SCOLASTIC</w:t>
      </w:r>
      <w:r>
        <w:rPr>
          <w:rFonts w:asciiTheme="minorHAnsi" w:hAnsiTheme="minorHAnsi" w:cstheme="minorHAnsi"/>
          <w:b/>
          <w:bCs/>
          <w:sz w:val="24"/>
          <w:szCs w:val="24"/>
        </w:rPr>
        <w:t>A</w:t>
      </w:r>
    </w:p>
    <w:p w:rsidR="00563BE0" w:rsidRPr="007D5636" w:rsidRDefault="00563BE0" w:rsidP="00563BE0">
      <w:pPr>
        <w:ind w:left="6379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Dell’ICS </w:t>
      </w:r>
      <w:r>
        <w:rPr>
          <w:rFonts w:asciiTheme="minorHAnsi" w:hAnsiTheme="minorHAnsi" w:cstheme="minorHAnsi"/>
          <w:b/>
          <w:bCs/>
          <w:sz w:val="24"/>
          <w:szCs w:val="24"/>
        </w:rPr>
        <w:t>“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F.Guglielmino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”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563BE0" w:rsidRPr="007D5636" w:rsidRDefault="00563BE0" w:rsidP="00563BE0">
      <w:pPr>
        <w:ind w:left="6379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Aci Catena (CT)</w:t>
      </w:r>
    </w:p>
    <w:p w:rsidR="00CA1841" w:rsidRDefault="00CA1841" w:rsidP="00E9171E">
      <w:pPr>
        <w:spacing w:line="360" w:lineRule="auto"/>
        <w:rPr>
          <w:rFonts w:ascii="Arial" w:hAnsi="Arial" w:cs="Arial"/>
          <w:sz w:val="20"/>
          <w:szCs w:val="20"/>
        </w:rPr>
      </w:pPr>
    </w:p>
    <w:p w:rsidR="00DF66D2" w:rsidRPr="00B85951" w:rsidRDefault="00DF66D2" w:rsidP="00B8595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B85951">
        <w:rPr>
          <w:rFonts w:ascii="Arial" w:hAnsi="Arial" w:cs="Arial"/>
          <w:sz w:val="20"/>
          <w:szCs w:val="20"/>
        </w:rPr>
        <w:t xml:space="preserve"> </w:t>
      </w:r>
    </w:p>
    <w:p w:rsidR="005C6823" w:rsidRPr="00C74380" w:rsidRDefault="00563BE0" w:rsidP="005C6823">
      <w:pPr>
        <w:widowControl/>
        <w:adjustRightInd w:val="0"/>
        <w:jc w:val="both"/>
      </w:pPr>
      <w:r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5C6823"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5C6823">
        <w:rPr>
          <w:b/>
          <w:bCs/>
          <w:sz w:val="24"/>
          <w:szCs w:val="24"/>
        </w:rPr>
        <w:t>GRIGLIA DI VALUTAZIONE</w:t>
      </w:r>
      <w:r w:rsidR="005C6823">
        <w:rPr>
          <w:rFonts w:asciiTheme="minorHAnsi" w:hAnsiTheme="minorHAnsi"/>
          <w:b/>
          <w:sz w:val="24"/>
          <w:szCs w:val="24"/>
        </w:rPr>
        <w:t xml:space="preserve"> </w:t>
      </w:r>
      <w:r w:rsidR="005C6823" w:rsidRPr="005C6823">
        <w:rPr>
          <w:rFonts w:asciiTheme="minorHAnsi" w:hAnsiTheme="minorHAnsi"/>
          <w:b/>
          <w:sz w:val="32"/>
          <w:szCs w:val="32"/>
        </w:rPr>
        <w:t>ESPERTI</w:t>
      </w:r>
      <w:r w:rsidR="005C6823" w:rsidRPr="00F94B28">
        <w:rPr>
          <w:rFonts w:asciiTheme="minorHAnsi" w:hAnsiTheme="minorHAnsi"/>
          <w:b/>
          <w:sz w:val="24"/>
          <w:szCs w:val="24"/>
        </w:rPr>
        <w:t xml:space="preserve"> RIVOLTO AL PERSONALE INTERNO DELL’ISTITUZIONE SCOLASTICA</w:t>
      </w:r>
      <w:r w:rsidR="005C6823" w:rsidRPr="00D27888">
        <w:rPr>
          <w:rFonts w:ascii="Verdana" w:hAnsi="Verdana" w:cstheme="minorHAnsi"/>
          <w:sz w:val="20"/>
          <w:szCs w:val="20"/>
        </w:rPr>
        <w:t xml:space="preserve">/ </w:t>
      </w:r>
      <w:r w:rsidR="005C6823" w:rsidRPr="008D087D">
        <w:rPr>
          <w:rFonts w:asciiTheme="minorHAnsi" w:hAnsiTheme="minorHAnsi"/>
          <w:b/>
          <w:bCs/>
          <w:spacing w:val="-4"/>
          <w:sz w:val="24"/>
          <w:szCs w:val="24"/>
        </w:rPr>
        <w:t>DI ALTRA ISTITUZIONE SCOLASTIC</w:t>
      </w:r>
      <w:r w:rsidR="005C6823" w:rsidRPr="001125CC">
        <w:rPr>
          <w:rFonts w:asciiTheme="minorHAnsi" w:hAnsiTheme="minorHAnsi"/>
          <w:b/>
          <w:bCs/>
          <w:spacing w:val="-4"/>
          <w:sz w:val="24"/>
          <w:szCs w:val="24"/>
        </w:rPr>
        <w:t>A</w:t>
      </w:r>
      <w:r w:rsidR="005C6823">
        <w:rPr>
          <w:rFonts w:asciiTheme="minorHAnsi" w:hAnsiTheme="minorHAnsi"/>
          <w:b/>
          <w:sz w:val="24"/>
          <w:szCs w:val="24"/>
        </w:rPr>
        <w:t xml:space="preserve"> O</w:t>
      </w:r>
      <w:r w:rsidR="005C6823" w:rsidRPr="001125CC">
        <w:rPr>
          <w:rFonts w:asciiTheme="minorHAnsi" w:hAnsiTheme="minorHAnsi"/>
          <w:b/>
          <w:sz w:val="24"/>
          <w:szCs w:val="24"/>
        </w:rPr>
        <w:t xml:space="preserve"> </w:t>
      </w:r>
      <w:r w:rsidR="005C6823">
        <w:rPr>
          <w:rFonts w:asciiTheme="minorHAnsi" w:hAnsiTheme="minorHAnsi"/>
          <w:b/>
          <w:sz w:val="24"/>
          <w:szCs w:val="24"/>
        </w:rPr>
        <w:t>ESTERNI</w:t>
      </w:r>
      <w:r w:rsidR="005C6823" w:rsidRPr="001125CC">
        <w:rPr>
          <w:rFonts w:asciiTheme="minorHAnsi" w:hAnsiTheme="minorHAnsi"/>
          <w:b/>
          <w:sz w:val="24"/>
          <w:szCs w:val="24"/>
        </w:rPr>
        <w:t xml:space="preserve"> (PERSONA FISICA/GIURIDICA) </w:t>
      </w:r>
    </w:p>
    <w:p w:rsidR="00CD6762" w:rsidRPr="00B46270" w:rsidRDefault="00CD6762" w:rsidP="00B85951">
      <w:pPr>
        <w:spacing w:line="360" w:lineRule="auto"/>
        <w:ind w:right="164"/>
        <w:jc w:val="both"/>
        <w:rPr>
          <w:rFonts w:ascii="Arial" w:hAnsi="Arial" w:cs="Arial"/>
        </w:rPr>
      </w:pPr>
    </w:p>
    <w:p w:rsidR="00DF66D2" w:rsidRPr="00D50095" w:rsidRDefault="00CA1841" w:rsidP="00D50095">
      <w:pPr>
        <w:spacing w:line="360" w:lineRule="auto"/>
        <w:ind w:right="164"/>
        <w:jc w:val="both"/>
        <w:rPr>
          <w:rFonts w:ascii="Arial" w:hAnsi="Arial" w:cs="Arial"/>
          <w:sz w:val="20"/>
          <w:szCs w:val="20"/>
        </w:rPr>
      </w:pPr>
      <w:r w:rsidRPr="00D50095">
        <w:rPr>
          <w:rFonts w:ascii="Arial" w:hAnsi="Arial" w:cs="Arial"/>
          <w:sz w:val="20"/>
          <w:szCs w:val="20"/>
        </w:rPr>
        <w:t>Avviso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Pubblico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n.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59369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del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19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aprile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2024 -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PIANO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ESTATE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"Percorsi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educativi 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formativi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il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potenziamento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delle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competenze,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l’inclusione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la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socialità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nel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periodo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sospensione estiva delle lezioni negli anni scolastici 2023-2024 e 2024-2025" Fondi Strutturali Europei –</w:t>
      </w:r>
      <w:r w:rsidR="00DF66D2" w:rsidRPr="00D50095">
        <w:rPr>
          <w:rFonts w:ascii="Arial" w:hAnsi="Arial" w:cs="Arial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Programma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Nazionale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“Scuola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competenze”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2021-2027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–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Fondo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sociale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europeo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plus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(FSE+) codice progetto: ESO4.6.A4.A-FSEPN-</w:t>
      </w:r>
      <w:r w:rsidR="00DF66D2" w:rsidRPr="00D50095">
        <w:rPr>
          <w:rFonts w:ascii="Arial" w:hAnsi="Arial" w:cs="Arial"/>
          <w:sz w:val="20"/>
          <w:szCs w:val="20"/>
        </w:rPr>
        <w:t>SI</w:t>
      </w:r>
      <w:r w:rsidRPr="00D50095">
        <w:rPr>
          <w:rFonts w:ascii="Arial" w:hAnsi="Arial" w:cs="Arial"/>
          <w:sz w:val="20"/>
          <w:szCs w:val="20"/>
        </w:rPr>
        <w:t>-2024-</w:t>
      </w:r>
      <w:r w:rsidR="00DF66D2" w:rsidRPr="00D50095">
        <w:rPr>
          <w:rFonts w:ascii="Arial" w:hAnsi="Arial" w:cs="Arial"/>
          <w:sz w:val="20"/>
          <w:szCs w:val="20"/>
        </w:rPr>
        <w:t>162</w:t>
      </w:r>
      <w:r w:rsidRPr="00D50095">
        <w:rPr>
          <w:rFonts w:ascii="Arial" w:hAnsi="Arial" w:cs="Arial"/>
          <w:sz w:val="20"/>
          <w:szCs w:val="20"/>
        </w:rPr>
        <w:t xml:space="preserve"> dal titolo "</w:t>
      </w:r>
      <w:r w:rsidR="00DF66D2" w:rsidRPr="00D50095">
        <w:rPr>
          <w:rFonts w:ascii="Arial" w:hAnsi="Arial" w:cs="Arial"/>
          <w:sz w:val="20"/>
          <w:szCs w:val="20"/>
        </w:rPr>
        <w:t>EST…</w:t>
      </w:r>
      <w:proofErr w:type="spellStart"/>
      <w:r w:rsidR="00DF66D2" w:rsidRPr="00D50095">
        <w:rPr>
          <w:rFonts w:ascii="Arial" w:hAnsi="Arial" w:cs="Arial"/>
          <w:sz w:val="20"/>
          <w:szCs w:val="20"/>
        </w:rPr>
        <w:t>iamo</w:t>
      </w:r>
      <w:proofErr w:type="spellEnd"/>
      <w:r w:rsidR="00DF66D2" w:rsidRPr="00D50095">
        <w:rPr>
          <w:rFonts w:ascii="Arial" w:hAnsi="Arial" w:cs="Arial"/>
          <w:sz w:val="20"/>
          <w:szCs w:val="20"/>
        </w:rPr>
        <w:t xml:space="preserve"> insieme!”</w:t>
      </w:r>
    </w:p>
    <w:p w:rsidR="003912A8" w:rsidRPr="00D50095" w:rsidRDefault="00CA1841" w:rsidP="00D50095">
      <w:pPr>
        <w:spacing w:line="360" w:lineRule="auto"/>
        <w:ind w:right="449"/>
        <w:jc w:val="both"/>
        <w:rPr>
          <w:rFonts w:ascii="Arial" w:hAnsi="Arial" w:cs="Arial"/>
          <w:sz w:val="20"/>
          <w:szCs w:val="20"/>
        </w:rPr>
      </w:pPr>
      <w:r w:rsidRPr="00D50095">
        <w:rPr>
          <w:rFonts w:ascii="Arial" w:hAnsi="Arial" w:cs="Arial"/>
          <w:sz w:val="20"/>
          <w:szCs w:val="20"/>
        </w:rPr>
        <w:t xml:space="preserve">CUP: </w:t>
      </w:r>
      <w:r w:rsidR="00DF66D2" w:rsidRPr="00D50095">
        <w:rPr>
          <w:rFonts w:ascii="Arial" w:hAnsi="Arial" w:cs="Arial"/>
          <w:sz w:val="20"/>
          <w:szCs w:val="20"/>
        </w:rPr>
        <w:t>H34D24001350007</w:t>
      </w:r>
    </w:p>
    <w:p w:rsidR="003912A8" w:rsidRDefault="003912A8" w:rsidP="00D50095">
      <w:pPr>
        <w:pStyle w:val="Corpotesto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</w:p>
    <w:p w:rsidR="00563BE0" w:rsidRDefault="00563BE0" w:rsidP="00D50095">
      <w:pPr>
        <w:pStyle w:val="Corpotesto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8926" w:type="dxa"/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1134"/>
        <w:gridCol w:w="1985"/>
        <w:gridCol w:w="1843"/>
      </w:tblGrid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Titoli valutabili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Condizioni e punteggi Titolo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Punteggio massimo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PUNTEGGIO A CURA DEL CANDIDATO</w:t>
            </w: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PUNTEGGIO A CURA DELL’ISTITUZIONE SCOLASTICA</w:t>
            </w: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Diploma/laurea coerenti con l’area di intervento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Condizione di ammissibilità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Altri diplomi/Lauree/dottorati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Per titolo 2p.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Max.4 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Master I livello/specializzazione e perfezionamento annuale coerente con l’area di intervento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1 punto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4 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lastRenderedPageBreak/>
              <w:t>Master II livello/specializzazione  e perfezionamento pluriennale coerente con l’area di intervento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2 punti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6 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Aggiornamento e formazione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0,5 p. per ogni corso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2 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CEFR livelli lingua inglese A2,B1,B2,C1, C2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A2=1p.; B1=3p.; B2=4p.; C1=5p; C2=7p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7p.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ECDL o simili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1 punto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2p.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Altre certificazioni pertinenti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2 p. ciascuna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4p.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Attività professionale coerente con il progetto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2 punti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2p.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Esperienza imprenditoriale/libera professionale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2 punti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2p.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Mostre/premi/pubblicazione/riconoscimenti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1 punto per ogni esperienza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8p.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 xml:space="preserve">Attività come </w:t>
            </w:r>
            <w:r w:rsidRPr="005C6823">
              <w:rPr>
                <w:rFonts w:ascii="Arial" w:hAnsi="Arial" w:cs="Arial"/>
                <w:b/>
                <w:sz w:val="20"/>
                <w:szCs w:val="20"/>
              </w:rPr>
              <w:t>esperto</w:t>
            </w:r>
            <w:r w:rsidRPr="005C6823">
              <w:rPr>
                <w:rFonts w:ascii="Arial" w:hAnsi="Arial" w:cs="Arial"/>
                <w:sz w:val="20"/>
                <w:szCs w:val="20"/>
              </w:rPr>
              <w:t xml:space="preserve"> in corsi PON POR </w:t>
            </w:r>
            <w:r w:rsidRPr="005C6823">
              <w:rPr>
                <w:rFonts w:ascii="Arial" w:hAnsi="Arial" w:cs="Arial"/>
                <w:b/>
                <w:sz w:val="20"/>
                <w:szCs w:val="20"/>
                <w:u w:val="single"/>
              </w:rPr>
              <w:t>analoghi</w:t>
            </w:r>
            <w:r w:rsidRPr="005C6823">
              <w:rPr>
                <w:rFonts w:ascii="Arial" w:hAnsi="Arial" w:cs="Arial"/>
                <w:sz w:val="20"/>
                <w:szCs w:val="20"/>
              </w:rPr>
              <w:t xml:space="preserve"> di almeno 15 ore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2 punti per ogni percorso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8p.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823" w:rsidRPr="005C6823" w:rsidTr="005C6823">
        <w:tc>
          <w:tcPr>
            <w:tcW w:w="254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 xml:space="preserve">Attività come </w:t>
            </w:r>
            <w:r w:rsidRPr="005C6823">
              <w:rPr>
                <w:rFonts w:ascii="Arial" w:hAnsi="Arial" w:cs="Arial"/>
                <w:b/>
                <w:sz w:val="20"/>
                <w:szCs w:val="20"/>
              </w:rPr>
              <w:t>tutor</w:t>
            </w:r>
            <w:r w:rsidRPr="005C6823">
              <w:rPr>
                <w:rFonts w:ascii="Arial" w:hAnsi="Arial" w:cs="Arial"/>
                <w:sz w:val="20"/>
                <w:szCs w:val="20"/>
              </w:rPr>
              <w:t xml:space="preserve"> in corsi PON POR </w:t>
            </w:r>
            <w:r w:rsidRPr="005C6823">
              <w:rPr>
                <w:rFonts w:ascii="Arial" w:hAnsi="Arial" w:cs="Arial"/>
                <w:b/>
                <w:sz w:val="20"/>
                <w:szCs w:val="20"/>
                <w:u w:val="single"/>
              </w:rPr>
              <w:t>analoghi</w:t>
            </w:r>
            <w:r w:rsidRPr="005C6823">
              <w:rPr>
                <w:rFonts w:ascii="Arial" w:hAnsi="Arial" w:cs="Arial"/>
                <w:sz w:val="20"/>
                <w:szCs w:val="20"/>
              </w:rPr>
              <w:t xml:space="preserve"> di almeno 15 ore</w:t>
            </w:r>
          </w:p>
        </w:tc>
        <w:tc>
          <w:tcPr>
            <w:tcW w:w="1417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1 punto per ogni percorso</w:t>
            </w:r>
          </w:p>
        </w:tc>
        <w:tc>
          <w:tcPr>
            <w:tcW w:w="1134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C6823">
              <w:rPr>
                <w:rFonts w:ascii="Arial" w:hAnsi="Arial" w:cs="Arial"/>
                <w:sz w:val="20"/>
                <w:szCs w:val="20"/>
              </w:rPr>
              <w:t>Max. 5p.</w:t>
            </w:r>
          </w:p>
        </w:tc>
        <w:tc>
          <w:tcPr>
            <w:tcW w:w="1985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C6823" w:rsidRPr="005C6823" w:rsidRDefault="005C6823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C6823" w:rsidRPr="00FE6109" w:rsidRDefault="005C6823" w:rsidP="005C6823">
      <w:pPr>
        <w:pStyle w:val="Paragrafoelenco"/>
        <w:spacing w:line="360" w:lineRule="auto"/>
        <w:ind w:left="284"/>
        <w:rPr>
          <w:rFonts w:cstheme="minorHAnsi"/>
          <w:sz w:val="20"/>
          <w:szCs w:val="20"/>
        </w:rPr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5740">
        <w:rPr>
          <w:rFonts w:asciiTheme="minorHAnsi" w:hAnsiTheme="minorHAnsi" w:cstheme="minorHAnsi"/>
        </w:rPr>
        <w:t>Firma del Partecipante</w:t>
      </w: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  <w:r w:rsidRPr="00225740">
        <w:rPr>
          <w:rFonts w:asciiTheme="minorHAnsi" w:hAnsiTheme="minorHAnsi" w:cstheme="minorHAnsi"/>
        </w:rPr>
        <w:t>_______________, 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</w:t>
      </w: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</w:p>
    <w:p w:rsidR="00563BE0" w:rsidRPr="0044356A" w:rsidRDefault="00563BE0" w:rsidP="00563BE0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:rsidR="00563BE0" w:rsidRDefault="00563BE0" w:rsidP="00563BE0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Default="00563BE0" w:rsidP="00563BE0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Pr="007D5636" w:rsidRDefault="00563BE0" w:rsidP="00563BE0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563BE0" w:rsidRPr="007D5636" w:rsidRDefault="00563BE0" w:rsidP="00563BE0">
      <w:pPr>
        <w:pStyle w:val="Corpotesto"/>
        <w:ind w:left="0"/>
        <w:rPr>
          <w:rFonts w:asciiTheme="minorHAnsi" w:hAnsiTheme="minorHAnsi"/>
        </w:rPr>
      </w:pPr>
    </w:p>
    <w:p w:rsidR="00563BE0" w:rsidRPr="007D5636" w:rsidRDefault="00563BE0" w:rsidP="00563BE0">
      <w:pPr>
        <w:pStyle w:val="Corpotesto"/>
        <w:ind w:left="0"/>
        <w:rPr>
          <w:rFonts w:asciiTheme="minorHAnsi" w:hAnsiTheme="minorHAnsi"/>
        </w:rPr>
      </w:pPr>
    </w:p>
    <w:p w:rsidR="00563BE0" w:rsidRPr="007D5636" w:rsidRDefault="00563BE0" w:rsidP="00563BE0">
      <w:pPr>
        <w:pStyle w:val="Corpotesto"/>
        <w:ind w:left="0"/>
        <w:rPr>
          <w:rFonts w:asciiTheme="minorHAnsi" w:hAnsiTheme="minorHAnsi"/>
        </w:rPr>
      </w:pPr>
      <w:bookmarkStart w:id="0" w:name="_GoBack"/>
      <w:bookmarkEnd w:id="0"/>
    </w:p>
    <w:sectPr w:rsidR="00563BE0" w:rsidRPr="007D5636" w:rsidSect="00B46270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182A1F"/>
    <w:multiLevelType w:val="hybridMultilevel"/>
    <w:tmpl w:val="484282C8"/>
    <w:lvl w:ilvl="0" w:tplc="73E44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A5BE1"/>
    <w:multiLevelType w:val="hybridMultilevel"/>
    <w:tmpl w:val="FF0E839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0DB91C59"/>
    <w:multiLevelType w:val="hybridMultilevel"/>
    <w:tmpl w:val="93B896E2"/>
    <w:lvl w:ilvl="0" w:tplc="DE1C69A2">
      <w:numFmt w:val="bullet"/>
      <w:lvlText w:val="●"/>
      <w:lvlJc w:val="left"/>
      <w:pPr>
        <w:ind w:left="84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E4A6D7A">
      <w:numFmt w:val="bullet"/>
      <w:lvlText w:val="●"/>
      <w:lvlJc w:val="left"/>
      <w:pPr>
        <w:ind w:left="154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74AED34">
      <w:numFmt w:val="bullet"/>
      <w:lvlText w:val="•"/>
      <w:lvlJc w:val="left"/>
      <w:pPr>
        <w:ind w:left="2536" w:hanging="284"/>
      </w:pPr>
      <w:rPr>
        <w:rFonts w:hint="default"/>
        <w:lang w:val="it-IT" w:eastAsia="en-US" w:bidi="ar-SA"/>
      </w:rPr>
    </w:lvl>
    <w:lvl w:ilvl="3" w:tplc="985CA2E8">
      <w:numFmt w:val="bullet"/>
      <w:lvlText w:val="•"/>
      <w:lvlJc w:val="left"/>
      <w:pPr>
        <w:ind w:left="3532" w:hanging="284"/>
      </w:pPr>
      <w:rPr>
        <w:rFonts w:hint="default"/>
        <w:lang w:val="it-IT" w:eastAsia="en-US" w:bidi="ar-SA"/>
      </w:rPr>
    </w:lvl>
    <w:lvl w:ilvl="4" w:tplc="1F0C626E">
      <w:numFmt w:val="bullet"/>
      <w:lvlText w:val="•"/>
      <w:lvlJc w:val="left"/>
      <w:pPr>
        <w:ind w:left="4528" w:hanging="284"/>
      </w:pPr>
      <w:rPr>
        <w:rFonts w:hint="default"/>
        <w:lang w:val="it-IT" w:eastAsia="en-US" w:bidi="ar-SA"/>
      </w:rPr>
    </w:lvl>
    <w:lvl w:ilvl="5" w:tplc="7256BDBC">
      <w:numFmt w:val="bullet"/>
      <w:lvlText w:val="•"/>
      <w:lvlJc w:val="left"/>
      <w:pPr>
        <w:ind w:left="5525" w:hanging="284"/>
      </w:pPr>
      <w:rPr>
        <w:rFonts w:hint="default"/>
        <w:lang w:val="it-IT" w:eastAsia="en-US" w:bidi="ar-SA"/>
      </w:rPr>
    </w:lvl>
    <w:lvl w:ilvl="6" w:tplc="6D12D43A">
      <w:numFmt w:val="bullet"/>
      <w:lvlText w:val="•"/>
      <w:lvlJc w:val="left"/>
      <w:pPr>
        <w:ind w:left="6521" w:hanging="284"/>
      </w:pPr>
      <w:rPr>
        <w:rFonts w:hint="default"/>
        <w:lang w:val="it-IT" w:eastAsia="en-US" w:bidi="ar-SA"/>
      </w:rPr>
    </w:lvl>
    <w:lvl w:ilvl="7" w:tplc="706411F4">
      <w:numFmt w:val="bullet"/>
      <w:lvlText w:val="•"/>
      <w:lvlJc w:val="left"/>
      <w:pPr>
        <w:ind w:left="7517" w:hanging="284"/>
      </w:pPr>
      <w:rPr>
        <w:rFonts w:hint="default"/>
        <w:lang w:val="it-IT" w:eastAsia="en-US" w:bidi="ar-SA"/>
      </w:rPr>
    </w:lvl>
    <w:lvl w:ilvl="8" w:tplc="40323A58">
      <w:numFmt w:val="bullet"/>
      <w:lvlText w:val="•"/>
      <w:lvlJc w:val="left"/>
      <w:pPr>
        <w:ind w:left="8513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1C941FB7"/>
    <w:multiLevelType w:val="hybridMultilevel"/>
    <w:tmpl w:val="13A037DA"/>
    <w:lvl w:ilvl="0" w:tplc="E8D49406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A041247"/>
    <w:multiLevelType w:val="hybridMultilevel"/>
    <w:tmpl w:val="B6D45C88"/>
    <w:lvl w:ilvl="0" w:tplc="584231F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536850"/>
    <w:multiLevelType w:val="hybridMultilevel"/>
    <w:tmpl w:val="22AC8ED4"/>
    <w:lvl w:ilvl="0" w:tplc="C73E4E6C">
      <w:start w:val="1"/>
      <w:numFmt w:val="decimal"/>
      <w:lvlText w:val="%1."/>
      <w:lvlJc w:val="left"/>
      <w:pPr>
        <w:ind w:left="82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2E1D80">
      <w:numFmt w:val="bullet"/>
      <w:lvlText w:val="•"/>
      <w:lvlJc w:val="left"/>
      <w:pPr>
        <w:ind w:left="1784" w:hanging="284"/>
      </w:pPr>
      <w:rPr>
        <w:rFonts w:hint="default"/>
        <w:lang w:val="it-IT" w:eastAsia="en-US" w:bidi="ar-SA"/>
      </w:rPr>
    </w:lvl>
    <w:lvl w:ilvl="2" w:tplc="2136845A">
      <w:numFmt w:val="bullet"/>
      <w:lvlText w:val="•"/>
      <w:lvlJc w:val="left"/>
      <w:pPr>
        <w:ind w:left="2749" w:hanging="284"/>
      </w:pPr>
      <w:rPr>
        <w:rFonts w:hint="default"/>
        <w:lang w:val="it-IT" w:eastAsia="en-US" w:bidi="ar-SA"/>
      </w:rPr>
    </w:lvl>
    <w:lvl w:ilvl="3" w:tplc="FE5813B6">
      <w:numFmt w:val="bullet"/>
      <w:lvlText w:val="•"/>
      <w:lvlJc w:val="left"/>
      <w:pPr>
        <w:ind w:left="3713" w:hanging="284"/>
      </w:pPr>
      <w:rPr>
        <w:rFonts w:hint="default"/>
        <w:lang w:val="it-IT" w:eastAsia="en-US" w:bidi="ar-SA"/>
      </w:rPr>
    </w:lvl>
    <w:lvl w:ilvl="4" w:tplc="78888BF4">
      <w:numFmt w:val="bullet"/>
      <w:lvlText w:val="•"/>
      <w:lvlJc w:val="left"/>
      <w:pPr>
        <w:ind w:left="4678" w:hanging="284"/>
      </w:pPr>
      <w:rPr>
        <w:rFonts w:hint="default"/>
        <w:lang w:val="it-IT" w:eastAsia="en-US" w:bidi="ar-SA"/>
      </w:rPr>
    </w:lvl>
    <w:lvl w:ilvl="5" w:tplc="93D6EA90">
      <w:numFmt w:val="bullet"/>
      <w:lvlText w:val="•"/>
      <w:lvlJc w:val="left"/>
      <w:pPr>
        <w:ind w:left="5643" w:hanging="284"/>
      </w:pPr>
      <w:rPr>
        <w:rFonts w:hint="default"/>
        <w:lang w:val="it-IT" w:eastAsia="en-US" w:bidi="ar-SA"/>
      </w:rPr>
    </w:lvl>
    <w:lvl w:ilvl="6" w:tplc="16D8D058">
      <w:numFmt w:val="bullet"/>
      <w:lvlText w:val="•"/>
      <w:lvlJc w:val="left"/>
      <w:pPr>
        <w:ind w:left="6607" w:hanging="284"/>
      </w:pPr>
      <w:rPr>
        <w:rFonts w:hint="default"/>
        <w:lang w:val="it-IT" w:eastAsia="en-US" w:bidi="ar-SA"/>
      </w:rPr>
    </w:lvl>
    <w:lvl w:ilvl="7" w:tplc="4F86566E">
      <w:numFmt w:val="bullet"/>
      <w:lvlText w:val="•"/>
      <w:lvlJc w:val="left"/>
      <w:pPr>
        <w:ind w:left="7572" w:hanging="284"/>
      </w:pPr>
      <w:rPr>
        <w:rFonts w:hint="default"/>
        <w:lang w:val="it-IT" w:eastAsia="en-US" w:bidi="ar-SA"/>
      </w:rPr>
    </w:lvl>
    <w:lvl w:ilvl="8" w:tplc="1DE2C0BC">
      <w:numFmt w:val="bullet"/>
      <w:lvlText w:val="•"/>
      <w:lvlJc w:val="left"/>
      <w:pPr>
        <w:ind w:left="8537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485B07E2"/>
    <w:multiLevelType w:val="hybridMultilevel"/>
    <w:tmpl w:val="4F94548C"/>
    <w:lvl w:ilvl="0" w:tplc="CF6C213C">
      <w:numFmt w:val="bullet"/>
      <w:lvlText w:val=""/>
      <w:lvlJc w:val="left"/>
      <w:pPr>
        <w:ind w:left="841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78603E2">
      <w:numFmt w:val="bullet"/>
      <w:lvlText w:val="•"/>
      <w:lvlJc w:val="left"/>
      <w:pPr>
        <w:ind w:left="1806" w:hanging="284"/>
      </w:pPr>
      <w:rPr>
        <w:rFonts w:hint="default"/>
        <w:lang w:val="it-IT" w:eastAsia="en-US" w:bidi="ar-SA"/>
      </w:rPr>
    </w:lvl>
    <w:lvl w:ilvl="2" w:tplc="570E2B7C">
      <w:numFmt w:val="bullet"/>
      <w:lvlText w:val="•"/>
      <w:lvlJc w:val="left"/>
      <w:pPr>
        <w:ind w:left="2773" w:hanging="284"/>
      </w:pPr>
      <w:rPr>
        <w:rFonts w:hint="default"/>
        <w:lang w:val="it-IT" w:eastAsia="en-US" w:bidi="ar-SA"/>
      </w:rPr>
    </w:lvl>
    <w:lvl w:ilvl="3" w:tplc="A43C29E0">
      <w:numFmt w:val="bullet"/>
      <w:lvlText w:val="•"/>
      <w:lvlJc w:val="left"/>
      <w:pPr>
        <w:ind w:left="3739" w:hanging="284"/>
      </w:pPr>
      <w:rPr>
        <w:rFonts w:hint="default"/>
        <w:lang w:val="it-IT" w:eastAsia="en-US" w:bidi="ar-SA"/>
      </w:rPr>
    </w:lvl>
    <w:lvl w:ilvl="4" w:tplc="DD14EC9E">
      <w:numFmt w:val="bullet"/>
      <w:lvlText w:val="•"/>
      <w:lvlJc w:val="left"/>
      <w:pPr>
        <w:ind w:left="4706" w:hanging="284"/>
      </w:pPr>
      <w:rPr>
        <w:rFonts w:hint="default"/>
        <w:lang w:val="it-IT" w:eastAsia="en-US" w:bidi="ar-SA"/>
      </w:rPr>
    </w:lvl>
    <w:lvl w:ilvl="5" w:tplc="0FF44A06">
      <w:numFmt w:val="bullet"/>
      <w:lvlText w:val="•"/>
      <w:lvlJc w:val="left"/>
      <w:pPr>
        <w:ind w:left="5673" w:hanging="284"/>
      </w:pPr>
      <w:rPr>
        <w:rFonts w:hint="default"/>
        <w:lang w:val="it-IT" w:eastAsia="en-US" w:bidi="ar-SA"/>
      </w:rPr>
    </w:lvl>
    <w:lvl w:ilvl="6" w:tplc="396065B2">
      <w:numFmt w:val="bullet"/>
      <w:lvlText w:val="•"/>
      <w:lvlJc w:val="left"/>
      <w:pPr>
        <w:ind w:left="6639" w:hanging="284"/>
      </w:pPr>
      <w:rPr>
        <w:rFonts w:hint="default"/>
        <w:lang w:val="it-IT" w:eastAsia="en-US" w:bidi="ar-SA"/>
      </w:rPr>
    </w:lvl>
    <w:lvl w:ilvl="7" w:tplc="F5A080FA">
      <w:numFmt w:val="bullet"/>
      <w:lvlText w:val="•"/>
      <w:lvlJc w:val="left"/>
      <w:pPr>
        <w:ind w:left="7606" w:hanging="284"/>
      </w:pPr>
      <w:rPr>
        <w:rFonts w:hint="default"/>
        <w:lang w:val="it-IT" w:eastAsia="en-US" w:bidi="ar-SA"/>
      </w:rPr>
    </w:lvl>
    <w:lvl w:ilvl="8" w:tplc="9684B7B4">
      <w:numFmt w:val="bullet"/>
      <w:lvlText w:val="•"/>
      <w:lvlJc w:val="left"/>
      <w:pPr>
        <w:ind w:left="8573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4C0510DF"/>
    <w:multiLevelType w:val="hybridMultilevel"/>
    <w:tmpl w:val="BD2005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A67DD"/>
    <w:multiLevelType w:val="hybridMultilevel"/>
    <w:tmpl w:val="D2301A3E"/>
    <w:lvl w:ilvl="0" w:tplc="0178D99C">
      <w:numFmt w:val="bullet"/>
      <w:lvlText w:val="-"/>
      <w:lvlJc w:val="left"/>
      <w:pPr>
        <w:ind w:left="47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5A362451"/>
    <w:multiLevelType w:val="hybridMultilevel"/>
    <w:tmpl w:val="CEF63012"/>
    <w:lvl w:ilvl="0" w:tplc="697E68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A64724C"/>
    <w:multiLevelType w:val="hybridMultilevel"/>
    <w:tmpl w:val="19ECC02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6712598C"/>
    <w:multiLevelType w:val="hybridMultilevel"/>
    <w:tmpl w:val="54DCD3E4"/>
    <w:lvl w:ilvl="0" w:tplc="4D7046C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E32517C"/>
    <w:multiLevelType w:val="hybridMultilevel"/>
    <w:tmpl w:val="BCBE449A"/>
    <w:lvl w:ilvl="0" w:tplc="F09E5E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6A2262"/>
    <w:multiLevelType w:val="hybridMultilevel"/>
    <w:tmpl w:val="7D34A878"/>
    <w:lvl w:ilvl="0" w:tplc="A6AA4ABA">
      <w:numFmt w:val="bullet"/>
      <w:lvlText w:val="●"/>
      <w:lvlJc w:val="left"/>
      <w:pPr>
        <w:ind w:left="73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A463064">
      <w:numFmt w:val="bullet"/>
      <w:lvlText w:val="•"/>
      <w:lvlJc w:val="left"/>
      <w:pPr>
        <w:ind w:left="878" w:hanging="284"/>
      </w:pPr>
      <w:rPr>
        <w:rFonts w:hint="default"/>
        <w:lang w:val="it-IT" w:eastAsia="en-US" w:bidi="ar-SA"/>
      </w:rPr>
    </w:lvl>
    <w:lvl w:ilvl="2" w:tplc="C3D2C6D6">
      <w:numFmt w:val="bullet"/>
      <w:lvlText w:val="•"/>
      <w:lvlJc w:val="left"/>
      <w:pPr>
        <w:ind w:left="1017" w:hanging="284"/>
      </w:pPr>
      <w:rPr>
        <w:rFonts w:hint="default"/>
        <w:lang w:val="it-IT" w:eastAsia="en-US" w:bidi="ar-SA"/>
      </w:rPr>
    </w:lvl>
    <w:lvl w:ilvl="3" w:tplc="A7E21FD6">
      <w:numFmt w:val="bullet"/>
      <w:lvlText w:val="•"/>
      <w:lvlJc w:val="left"/>
      <w:pPr>
        <w:ind w:left="1156" w:hanging="284"/>
      </w:pPr>
      <w:rPr>
        <w:rFonts w:hint="default"/>
        <w:lang w:val="it-IT" w:eastAsia="en-US" w:bidi="ar-SA"/>
      </w:rPr>
    </w:lvl>
    <w:lvl w:ilvl="4" w:tplc="DE1A36D4">
      <w:numFmt w:val="bullet"/>
      <w:lvlText w:val="•"/>
      <w:lvlJc w:val="left"/>
      <w:pPr>
        <w:ind w:left="1294" w:hanging="284"/>
      </w:pPr>
      <w:rPr>
        <w:rFonts w:hint="default"/>
        <w:lang w:val="it-IT" w:eastAsia="en-US" w:bidi="ar-SA"/>
      </w:rPr>
    </w:lvl>
    <w:lvl w:ilvl="5" w:tplc="D5E8A674">
      <w:numFmt w:val="bullet"/>
      <w:lvlText w:val="•"/>
      <w:lvlJc w:val="left"/>
      <w:pPr>
        <w:ind w:left="1433" w:hanging="284"/>
      </w:pPr>
      <w:rPr>
        <w:rFonts w:hint="default"/>
        <w:lang w:val="it-IT" w:eastAsia="en-US" w:bidi="ar-SA"/>
      </w:rPr>
    </w:lvl>
    <w:lvl w:ilvl="6" w:tplc="55D2E6CC">
      <w:numFmt w:val="bullet"/>
      <w:lvlText w:val="•"/>
      <w:lvlJc w:val="left"/>
      <w:pPr>
        <w:ind w:left="1572" w:hanging="284"/>
      </w:pPr>
      <w:rPr>
        <w:rFonts w:hint="default"/>
        <w:lang w:val="it-IT" w:eastAsia="en-US" w:bidi="ar-SA"/>
      </w:rPr>
    </w:lvl>
    <w:lvl w:ilvl="7" w:tplc="A18036A4">
      <w:numFmt w:val="bullet"/>
      <w:lvlText w:val="•"/>
      <w:lvlJc w:val="left"/>
      <w:pPr>
        <w:ind w:left="1710" w:hanging="284"/>
      </w:pPr>
      <w:rPr>
        <w:rFonts w:hint="default"/>
        <w:lang w:val="it-IT" w:eastAsia="en-US" w:bidi="ar-SA"/>
      </w:rPr>
    </w:lvl>
    <w:lvl w:ilvl="8" w:tplc="B6F0C7A0">
      <w:numFmt w:val="bullet"/>
      <w:lvlText w:val="•"/>
      <w:lvlJc w:val="left"/>
      <w:pPr>
        <w:ind w:left="1849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75EE0DFF"/>
    <w:multiLevelType w:val="hybridMultilevel"/>
    <w:tmpl w:val="3002435A"/>
    <w:lvl w:ilvl="0" w:tplc="60BEC4B0">
      <w:start w:val="3"/>
      <w:numFmt w:val="upperLetter"/>
      <w:lvlText w:val="%1"/>
      <w:lvlJc w:val="left"/>
      <w:pPr>
        <w:ind w:left="608" w:hanging="476"/>
        <w:jc w:val="left"/>
      </w:pPr>
      <w:rPr>
        <w:rFonts w:hint="default"/>
        <w:lang w:val="it-IT" w:eastAsia="en-US" w:bidi="ar-SA"/>
      </w:rPr>
    </w:lvl>
    <w:lvl w:ilvl="1" w:tplc="07E072EA">
      <w:numFmt w:val="bullet"/>
      <w:lvlText w:val="●"/>
      <w:lvlJc w:val="left"/>
      <w:pPr>
        <w:ind w:left="84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1AFECD58">
      <w:numFmt w:val="bullet"/>
      <w:lvlText w:val="•"/>
      <w:lvlJc w:val="left"/>
      <w:pPr>
        <w:ind w:left="1914" w:hanging="284"/>
      </w:pPr>
      <w:rPr>
        <w:rFonts w:hint="default"/>
        <w:lang w:val="it-IT" w:eastAsia="en-US" w:bidi="ar-SA"/>
      </w:rPr>
    </w:lvl>
    <w:lvl w:ilvl="3" w:tplc="3D2AFAE2">
      <w:numFmt w:val="bullet"/>
      <w:lvlText w:val="•"/>
      <w:lvlJc w:val="left"/>
      <w:pPr>
        <w:ind w:left="2988" w:hanging="284"/>
      </w:pPr>
      <w:rPr>
        <w:rFonts w:hint="default"/>
        <w:lang w:val="it-IT" w:eastAsia="en-US" w:bidi="ar-SA"/>
      </w:rPr>
    </w:lvl>
    <w:lvl w:ilvl="4" w:tplc="3F7CDFAC">
      <w:numFmt w:val="bullet"/>
      <w:lvlText w:val="•"/>
      <w:lvlJc w:val="left"/>
      <w:pPr>
        <w:ind w:left="4062" w:hanging="284"/>
      </w:pPr>
      <w:rPr>
        <w:rFonts w:hint="default"/>
        <w:lang w:val="it-IT" w:eastAsia="en-US" w:bidi="ar-SA"/>
      </w:rPr>
    </w:lvl>
    <w:lvl w:ilvl="5" w:tplc="8B8E4030">
      <w:numFmt w:val="bullet"/>
      <w:lvlText w:val="•"/>
      <w:lvlJc w:val="left"/>
      <w:pPr>
        <w:ind w:left="5136" w:hanging="284"/>
      </w:pPr>
      <w:rPr>
        <w:rFonts w:hint="default"/>
        <w:lang w:val="it-IT" w:eastAsia="en-US" w:bidi="ar-SA"/>
      </w:rPr>
    </w:lvl>
    <w:lvl w:ilvl="6" w:tplc="BD9E00D8">
      <w:numFmt w:val="bullet"/>
      <w:lvlText w:val="•"/>
      <w:lvlJc w:val="left"/>
      <w:pPr>
        <w:ind w:left="6210" w:hanging="284"/>
      </w:pPr>
      <w:rPr>
        <w:rFonts w:hint="default"/>
        <w:lang w:val="it-IT" w:eastAsia="en-US" w:bidi="ar-SA"/>
      </w:rPr>
    </w:lvl>
    <w:lvl w:ilvl="7" w:tplc="DE0C0392">
      <w:numFmt w:val="bullet"/>
      <w:lvlText w:val="•"/>
      <w:lvlJc w:val="left"/>
      <w:pPr>
        <w:ind w:left="7284" w:hanging="284"/>
      </w:pPr>
      <w:rPr>
        <w:rFonts w:hint="default"/>
        <w:lang w:val="it-IT" w:eastAsia="en-US" w:bidi="ar-SA"/>
      </w:rPr>
    </w:lvl>
    <w:lvl w:ilvl="8" w:tplc="773238B6">
      <w:numFmt w:val="bullet"/>
      <w:lvlText w:val="•"/>
      <w:lvlJc w:val="left"/>
      <w:pPr>
        <w:ind w:left="8358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784B14EB"/>
    <w:multiLevelType w:val="hybridMultilevel"/>
    <w:tmpl w:val="57E43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22616"/>
    <w:multiLevelType w:val="hybridMultilevel"/>
    <w:tmpl w:val="A03CC300"/>
    <w:lvl w:ilvl="0" w:tplc="590C9C80">
      <w:numFmt w:val="bullet"/>
      <w:lvlText w:val=""/>
      <w:lvlJc w:val="left"/>
      <w:pPr>
        <w:ind w:left="8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988122C">
      <w:numFmt w:val="bullet"/>
      <w:lvlText w:val="•"/>
      <w:lvlJc w:val="left"/>
      <w:pPr>
        <w:ind w:left="1780" w:hanging="284"/>
      </w:pPr>
      <w:rPr>
        <w:rFonts w:hint="default"/>
        <w:lang w:val="it-IT" w:eastAsia="en-US" w:bidi="ar-SA"/>
      </w:rPr>
    </w:lvl>
    <w:lvl w:ilvl="2" w:tplc="9F82DB50">
      <w:numFmt w:val="bullet"/>
      <w:lvlText w:val="•"/>
      <w:lvlJc w:val="left"/>
      <w:pPr>
        <w:ind w:left="2741" w:hanging="284"/>
      </w:pPr>
      <w:rPr>
        <w:rFonts w:hint="default"/>
        <w:lang w:val="it-IT" w:eastAsia="en-US" w:bidi="ar-SA"/>
      </w:rPr>
    </w:lvl>
    <w:lvl w:ilvl="3" w:tplc="21D2F94E">
      <w:numFmt w:val="bullet"/>
      <w:lvlText w:val="•"/>
      <w:lvlJc w:val="left"/>
      <w:pPr>
        <w:ind w:left="3701" w:hanging="284"/>
      </w:pPr>
      <w:rPr>
        <w:rFonts w:hint="default"/>
        <w:lang w:val="it-IT" w:eastAsia="en-US" w:bidi="ar-SA"/>
      </w:rPr>
    </w:lvl>
    <w:lvl w:ilvl="4" w:tplc="D054A046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501CAD46">
      <w:numFmt w:val="bullet"/>
      <w:lvlText w:val="•"/>
      <w:lvlJc w:val="left"/>
      <w:pPr>
        <w:ind w:left="5623" w:hanging="284"/>
      </w:pPr>
      <w:rPr>
        <w:rFonts w:hint="default"/>
        <w:lang w:val="it-IT" w:eastAsia="en-US" w:bidi="ar-SA"/>
      </w:rPr>
    </w:lvl>
    <w:lvl w:ilvl="6" w:tplc="F21CE5FC">
      <w:numFmt w:val="bullet"/>
      <w:lvlText w:val="•"/>
      <w:lvlJc w:val="left"/>
      <w:pPr>
        <w:ind w:left="6583" w:hanging="284"/>
      </w:pPr>
      <w:rPr>
        <w:rFonts w:hint="default"/>
        <w:lang w:val="it-IT" w:eastAsia="en-US" w:bidi="ar-SA"/>
      </w:rPr>
    </w:lvl>
    <w:lvl w:ilvl="7" w:tplc="8C5E9CF6">
      <w:numFmt w:val="bullet"/>
      <w:lvlText w:val="•"/>
      <w:lvlJc w:val="left"/>
      <w:pPr>
        <w:ind w:left="7544" w:hanging="284"/>
      </w:pPr>
      <w:rPr>
        <w:rFonts w:hint="default"/>
        <w:lang w:val="it-IT" w:eastAsia="en-US" w:bidi="ar-SA"/>
      </w:rPr>
    </w:lvl>
    <w:lvl w:ilvl="8" w:tplc="1E76E46C">
      <w:numFmt w:val="bullet"/>
      <w:lvlText w:val="•"/>
      <w:lvlJc w:val="left"/>
      <w:pPr>
        <w:ind w:left="8505" w:hanging="284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0"/>
  </w:num>
  <w:num w:numId="5">
    <w:abstractNumId w:val="18"/>
  </w:num>
  <w:num w:numId="6">
    <w:abstractNumId w:val="2"/>
  </w:num>
  <w:num w:numId="7">
    <w:abstractNumId w:val="15"/>
  </w:num>
  <w:num w:numId="8">
    <w:abstractNumId w:val="16"/>
  </w:num>
  <w:num w:numId="9">
    <w:abstractNumId w:val="4"/>
  </w:num>
  <w:num w:numId="10">
    <w:abstractNumId w:val="8"/>
  </w:num>
  <w:num w:numId="11">
    <w:abstractNumId w:val="11"/>
  </w:num>
  <w:num w:numId="12">
    <w:abstractNumId w:val="6"/>
  </w:num>
  <w:num w:numId="13">
    <w:abstractNumId w:val="14"/>
  </w:num>
  <w:num w:numId="14">
    <w:abstractNumId w:val="5"/>
  </w:num>
  <w:num w:numId="15">
    <w:abstractNumId w:val="13"/>
  </w:num>
  <w:num w:numId="16">
    <w:abstractNumId w:val="17"/>
  </w:num>
  <w:num w:numId="17">
    <w:abstractNumId w:val="9"/>
  </w:num>
  <w:num w:numId="18">
    <w:abstractNumId w:val="1"/>
    <w:lvlOverride w:ilvl="0">
      <w:startOverride w:val="1"/>
    </w:lvlOverride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A8"/>
    <w:rsid w:val="001146D9"/>
    <w:rsid w:val="001B4AC9"/>
    <w:rsid w:val="001B5E1C"/>
    <w:rsid w:val="002E79D1"/>
    <w:rsid w:val="003912A8"/>
    <w:rsid w:val="00391F40"/>
    <w:rsid w:val="00412440"/>
    <w:rsid w:val="00470106"/>
    <w:rsid w:val="00563BE0"/>
    <w:rsid w:val="005C6823"/>
    <w:rsid w:val="00651D9A"/>
    <w:rsid w:val="006943D5"/>
    <w:rsid w:val="007E2E40"/>
    <w:rsid w:val="0083637F"/>
    <w:rsid w:val="00B46270"/>
    <w:rsid w:val="00B85951"/>
    <w:rsid w:val="00CA1841"/>
    <w:rsid w:val="00CD6762"/>
    <w:rsid w:val="00D039BF"/>
    <w:rsid w:val="00D50095"/>
    <w:rsid w:val="00DF66D2"/>
    <w:rsid w:val="00E9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5D227"/>
  <w15:docId w15:val="{07455586-C3CB-4ECB-847B-7A068E6D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right="10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133" w:right="164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"/>
    <w:unhideWhenUsed/>
    <w:qFormat/>
    <w:rsid w:val="00B46270"/>
    <w:pPr>
      <w:ind w:left="132" w:right="164"/>
      <w:jc w:val="both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21" w:right="142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3Carattere">
    <w:name w:val="Titolo 3 Carattere"/>
    <w:basedOn w:val="Carpredefinitoparagrafo"/>
    <w:link w:val="Titolo3"/>
    <w:uiPriority w:val="9"/>
    <w:rsid w:val="00B4627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6270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627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6270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B4627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B4AC9"/>
    <w:rPr>
      <w:color w:val="0000FF"/>
      <w:u w:val="single"/>
    </w:rPr>
  </w:style>
  <w:style w:type="paragraph" w:customStyle="1" w:styleId="Default">
    <w:name w:val="Default"/>
    <w:rsid w:val="00563BE0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63BE0"/>
    <w:rPr>
      <w:rFonts w:ascii="Times New Roman" w:eastAsia="Times New Roman" w:hAnsi="Times New Roman" w:cs="Times New Roman"/>
      <w:lang w:val="it-IT"/>
    </w:rPr>
  </w:style>
  <w:style w:type="paragraph" w:customStyle="1" w:styleId="sche3">
    <w:name w:val="sche_3"/>
    <w:rsid w:val="00563BE0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15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</cp:revision>
  <dcterms:created xsi:type="dcterms:W3CDTF">2024-08-09T06:44:00Z</dcterms:created>
  <dcterms:modified xsi:type="dcterms:W3CDTF">2024-08-09T06:49:00Z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2024-08-07T00:00:00Z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